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潮汕巨划算 泉州-潮州-漳州-汕头-东山岛-南澳岛5日游行程单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KLTX-GD1761211410j3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出发地-泉州-接站-入住：自行前往游览阳光夜市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工作人员接站，抵达魅力古城--【世遗泉州】
                <w:br/>
                自行前往游览：【阳光夜市】（福建最大的夜市）晋江阳光夜市，简直是吃货的天堂，各种美食应有尽有！晋江阳光夜市是晋江市最大最热闹的夜市，有着悠久的历史和文化背景，在这里的小吃种类繁多，有各种海鲜、烧烤、小吃、饮料等等，价格实惠，味道美味。如果说早晨是一座城市新生的希望，那么夜晚就是一座城市解放天性的灵魂，夜市是一座城市的性格，如果你想亲自体验晋江夜晚街头小巷美食的烟火气，那阳光夜市绝对是晋江烟火气息最旺盛的地方。
                <w:br/>
                推荐美食：醋肉 面线糊 烧肉粽 牛肉咸饭 旧街咸煎  777快饮 手打虾滑 一哥肉夹馍 卷片皮鸭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宿：晋江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泉州-潮州：漳州古城-牛肉火锅-英歌舞-潮州古城-汕头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位于“海滨邹鲁”、国家历史文化名城——【漳州古城】古城是漳州最有价值的核心区，同时也是全国第一个国家级文化生态保护区——闽南文化生态保护实验区的重要组成部分。街区较为完整地保留了明清时期的古街格局和民居特色，“老街情、慢生活、闽南味、民国风、台侨缘”五大特色非常鲜明。石牌坊、漳州文庙、漳府衙旧址、嘉济庙碑、等著名历史遗迹。
                <w:br/>
                前往游览：【观潮楼】观潮戏-品潮汕功夫茶-舞狮表演-英歌舞。（必消套餐包含）位于风景如画的韩江边,这座茶楼以其独特的潮州建筑风格吸引着众多游客。 在观潮楼,你可以尽情享受地道的美味潮州小吃和香醇的工夫茶,同时将韩江的壮丽景色尽收眼底。【潮州古城】（景区内设观光车20元/人，根据自身体力情况自理，自愿自理），别具风味的潮州菜、进取的潮州人、天人合一的潮汕民居，构成了这座临海文化名邦。惬意享受百年风情潮式老屋，充满了满满民国怀旧气息。观曲艺演出的舞台仍余音绕梁，复古精美的摆设器具带你重回旧时光，潮剧是用潮汕方言演唱的地方戏曲剧种，是广东三大地方剧种之一，形成于明代，已有四百余年历史。现有古装戏、现代戏剧目四千多个，唱腔曲牌、锣鼓牌子、配乐弦诗两千多首。潮剧是海内外潮人共同的精神家园，成为潮人和世界各地人民共享的国际文化财富。后游览：粤东第一古刹、广东四大名寺【开元镇国禅寺】。远观世界第一座启闭式桥梁【湘子桥】(远观)，观古代城墙古迹，打卡网红【牌坊街】漫步古城老街，沿途观赏古民居，寻觅潮汕小吃，22座承载着深厚历史积淀的牌坊，将带给您强烈的视觉和心灵震撼。在这里不仅可以品尝到地道的潮州小吃，潮州美食是出了名的丰富多样，如鸭母捻、潮州春卷、腐乳饼、牛肉丸、肠粉等...这个小城的美食只有吃过才会知道。‌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宿：潮州/汕头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汕头：汕头小公园-启航广场-灯塔-青澳湾-东山岛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游览：【汕头小公园】，汕头老市区的商业中心和文化中心，是汕头老城的核心地标和文化标志。狭义的小公园，指位于小公园片区核心的中山纪念亭。广义的小公园，涵盖中山纪念亭周边的街区，包括安平路、升平路、国平路等等，统称小公园历史文化区。
                <w:br/>
                前往游览：素有“粤东海上明珠”之称的【南澳岛】，南澳岛是广东省唯一的海岛县，南澳岛的青澳湾是沙质细软的缓坡海滩，海水清澈，盐度适中，是天然优良海滨浴场，沿途欣赏东海岸大道，途经广东第一条跨海大桥【南澳跨海大桥】。抵达南澳【启航广场】打卡【网红灯塔】，塔身红艳醒目，与让天堑变通途的南澳大桥遥相呼应。后游素有“东方夏威夷”之称的【青澳湾】。在月牙一般的美丽海湾里踩沙踏浪，与大海相拥。沿环岛路可观亚洲第一大海岛【风力发电场】。后游览【自然之门·南澳北回归线标志塔】，南澳北回归线广场上矗立着北回归试标志塔“自然之门”，它是迄今为止我国建成的第十一座北回归线标志塔。该塔设计采用了汉字“门”字进行演变造型，门型中有一个球体，每年的夏至正午，当太阳直射北回归线时，日影将会穿过上方圆球中心圆管，投射到地台中央。
                <w:br/>
                乘车前往有国内最美海岛之美誉的【东山岛】：因电影《你的婚礼》《左耳》综艺《我们来了》而走进我们的视线，这里有蓝天、白云、大海、沙滩、帆船、海风以及彩色小屋等一切的海岛美景，数不胜数。前往前往满足你放飞的心灵金銮湾海滨镜面沙滩，踏足《流浪地球》一般的宽广平沙滩，踩水蔚蓝海洋，呼吸清新海风，真正的度假感受；享受日光浴，感受蓝天、白云、沙滩、浪花，倘佯在美丽的金銮湾畔，让清爽的海风吹拂您可爱的脸庞，踏浪、听涛…，令您心旷神怡…（游程2小时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宿：东山岛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东山岛：南门湾-顶街-苏峰山-西街-小西埕-钟楼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堪称福建的“圣托尼里”的【南门湾】（游览约1.5小时）电影《左耳》的拍摄地，这里的风，这里的水，这里的五颜六色的房子都让人流连忘返，是一个你来了不想走，走了还想再来的小岛。这里有东海最干净的海水、建在铜山古城的古嵝山上，这里是铜山古城的最高点，又是风景绝佳的地方。漫步于东山岛很少人会到的明清古街【顶街】，这里是当地最有历史故事、最文艺的一条老街。不仅具有着闽南风情的特色，还有古老的建筑与故事值得一一探寻。【苏峰山】（景区内设观光车10元/人，根据自身体力情况自愿自理）景区，游览拍照，精选上帝视角，拍出大牌范。苏峰山峰奇洞异，其名虽俗而能穷形尽态，“水仙童隩“，说是有仙童洗浴于此，泉水清澈甘甜，终年不涸。在凹陷的崖壁上还有三尊“石观音”，酷似石雕观音大士佛像，天然而逼肖，亦造物者之杰作。此外还有“狮子望球”“北岛”“石龟”“犁头石”“沉水泉”“牛仔礁”“猪母礁”等 ，皆以象形得名。
                <w:br/>
                乘车前往：【西街】西街片区现有各级文物保护单位共计20多处，分属古建筑、古遗址、石刻等多种类别，还有未列入级别但保护较好的古建筑、古民居12处，拥有开元寺、东西塔、肃清门等景点。【小西呈】是西街新建的小型文创园，有很多网红文字，很适合去拍照游览。白天和晚上拍照的感觉是很不一样的。【钟楼】泉州钟楼位于福建省泉州市中山路与东、西街交叉口，是泉州的中心地标，始建于民国23年（1934年），高13.8米，由留英设计师设计，本体以西洋风格建造又融合闽南风格，是福建省首屈一指的标志性建筑之一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宿：晋江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泉州返程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睡到自然醒，后司机送站！返程。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门票：行程所列景点首道门票。
                <w:br/>
                赠送景点门票，不去不退。此产品为统一打包价格，特殊证件无优惠
                <w:br/>
                住宿：全程入住当地经济型双标酒店，（双人标间、空调、彩电、独卫）
                <w:br/>
                若产生自然单间（单男单女），旅行社尽量调整三人间或加床，若安排不了请客人补单房差。
                <w:br/>
                泉州：宜家酒店，好地方酒店，斯际光明，城适优选，锦江之星或同级酒店
                <w:br/>
                潮汕：逸尚酒店，水岸酒店，春景酒店或同级酒店
                <w:br/>
                东山岛：明月酒店，碧螺湾酒店，煊烨酒店或同级
                <w:br/>
                用餐：酒店含早，2正餐
                <w:br/>
                含早餐，2团餐（潮州牛肉火锅30、小海鲜餐25）
                <w:br/>
                用车：空调旅游车一人一正坐
                <w:br/>
                根据人数安排车型，保证每人一座；车辆由调度室调配，中途可能会出现调换，随身物品切勿放在旅座位上
                <w:br/>
                导服：全程优秀地接导游服务费用。
                <w:br/>
                【不足 8 人提供司机兼职导游服务】
                <w:br/>
                儿童：只含车-餐-导（产生门票现场按身高补差）
                <w:br/>
                大交通：无锡往返泉州航班经济舱
                <w:br/>
                全程无指定购物店（行程中，餐厅、景点、及周边的商店、摊贩购物，均不属于旅行社安排，的购物店场所，请根据个人需求谨慎购买）
                <w:br/>
                自费：海上牧场+体验收蟹笼+钓鱼+唱K+龙虾鲍鱼餐168元/人（报名时和团费统一付）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1、行程中未含的正餐，建议交由导游统一代订，费用AA
                <w:br/>
                2、房差：如出现单人无法安排拼住或三人间，需补交单房差
                <w:br/>
                不含行程中一切个人消费及因自身违约、自身过错、自身疾病等原因导致的人身财产损失所额外支付的费用，不含因交通延误、取消等意外事件或战争、罢工、自然灾害等不可抗拒力导致的额外费用。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一： 饮食安全注意事项
                <w:br/>
                1.旅游期间切勿吃生食、生海鲜等，在旅游目的地不可光顾路边无牌照摊档，不要购买“ 三无”商品，忌暴饮暴食，应多喝开水，多吃蔬菜水果，少抽烟，少喝酒。因私自食用不洁食品和海鲜引起的肠胃疾病，旅行社不承担经济赔偿责任。
                <w:br/>
                2.不要随意接受和食用陌生人赠送的香烟、食物和饮品，防止不必要的危险。
                <w:br/>
                3.为防止旅途中水土不服，旅游者应自备一些常用药品以备不时之需，切勿随意服用他人提供的药品。
                <w:br/>
                4.如对饮食有特殊要求，请在报名时告知旅行社并提前与导游说明，以便更好地给您安排饮食。
                <w:br/>
                5.旅游团队用餐，旅行社按承诺标准确保餐饮卫生及餐食数量，但不一定满足口味需求，敬请旅游者见谅；团队餐中一般不含酒类和特殊饮料，有饮酒习惯者请自行付费购买，但不可贪杯；
                <w:br/>
                二： 住宿安全注意事项
                <w:br/>
                1.抵达酒店后请您在前台领取酒店名片，如迷路时可以按名片提示的电话安全顺利返回酒店。携带贵重物品须委托饭店寄存和保管，或存放于酒店保险箱内， 离开饭店时别忘了拿走自己的贵重物品及行李
                <w:br/>
                2.入住酒店后，应了解酒店安全须知，熟悉安全转移的路线。入住时立即检查房间内设施是否有损坏、缺少、污染。发现问题及时要求更换调整，以免退房时发生不必要的麻烦。
                <w:br/>
                3.在洗浴时请注意防滑， 建议提前铺好防滑垫， 防止滑倒受伤。不得在床上吸烟，正确使用电器、电源。
                <w:br/>
                4.睡前及离店时请确保关闭房间门窗。保管好房卡或钥匙，切勿将房间号告诉陌生人，或邀请陌生人到房间内交谈，以免发生人身和财物安全问题。
                <w:br/>
                三:用车安全注意事项
                <w:br/>
                1.车辆行驶时尽量避免在车厢内走动或站立，需要走动或站立时，应当扶稳扶好并告知导游和司机。请勿与司机交谈或催促司机开快车，禁止车内吸烟。请勿将头、手、脚或者行李物品伸出窗外，以免发生意外。不要向车窗外扔物品，以免伤人。
                <w:br/>
                2.下车时请不要拥挤，注意脚下安全，并随身携带贵重物品。下车后注意周围车辆安全，以免发生危险。
                <w:br/>
                3.乘坐交通工具请提前抵达，以免延误行程。乘坐飞机/火车时带好有效期内的身份证，小孩须带户口簿等有效证件，不携带违禁物品上飞机或汽车。
                <w:br/>
                4.请严格遵守导游游览时间安排， 切勿自行游览，无视导游规定时间，以免耽误其他游客游览行程。
                <w:br/>
                5.由于每组游客的往返航班车次时间不同，无法安排一个导游一一接送，第一天接机入住酒店和最后一天送站由我社专业人员负责接送， 请游客理解。
                <w:br/>
                四： 游览安全注意事项
                <w:br/>
                1.为保证计划行程顺利完成，请遵守团队作息时间，积极配合导游工作。在景区内请听从导游安排，跟随导游游览时，注意脚下安全。请不要到“ 旅游者止步” 区域游览。
                <w:br/>
                2.请避免离团活动，如确有需要，请提前以短信或书面方式通报导游，并在约定时间内准时归队。非本公司组织安排的游览活动，旅游者自行承担风险。由此发生的损失及纠纷，由旅游者自行承担和解决，旅行社不承担任何责任。
                <w:br/>
                3.法定节假日及暑期等旅游旺季，客流量急剧上升，景区门前、缆车入口、码头登船处等会出现排长队现象，旅行社将根据景点、缆车、游船等开放的具体时间，对叫早、出发等时间做适当的提前或错后调整， 请旅游者积极配合。
                <w:br/>
                4.旅游者参加活动时，应遵守活动项目中有关保障人身、财产安全的措施及规定，在景区指定区域内开。
                <w:br/>
                展活动，注意人身安全。旅行社不赞成旅游者参加此类活动，旅游者因参加高危险活动造成人身和财产损失，旅行社概不负责。酒后禁止参加高风险娱乐项目。
                <w:br/>
                5.游客携带未成年的游客时，请认真履行监护责任，管好自己的孩子，不能让未成年人单独行动，并注意安全。
                <w:br/>
                6.防范水上风险：水上游览或活动，应加倍注意安全，不可擅自下水或单独前往深水区或危险水域, 应听从指挥和合理劝阻。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2025-11-23T08:05:29+08:00</dcterms:created>
  <dcterms:modified xsi:type="dcterms:W3CDTF">2025-11-23T08:05:29+08:00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