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闽粤赣巨划算 双卧8日行程单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KLTX-GD1760600207zx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始发地-南昌
                <w:br/>
              </w:t>
            </w:r>
          </w:p>
          <w:p>
            <w:pPr>
              <w:pStyle w:val="indent"/>
            </w:pPr>
            <w:r>
              <w:rPr>
                <w:rFonts w:ascii="微软雅黑" w:hAnsi="微软雅黑" w:eastAsia="微软雅黑" w:cs="微软雅黑"/>
                <w:color w:val="000000"/>
                <w:sz w:val="20"/>
                <w:szCs w:val="20"/>
              </w:rPr>
              <w:t xml:space="preserve">
                乘坐火车-前往英雄城【南昌】！
                <w:br/>
                参考车次：
                <w:br/>
                K782 昆山站13:02、苏州站13:32、无锡站14:04，常州站14:34发车，第二日05:48抵达南昌站
                <w:br/>
                K1328 苏州站15:28、无锡站15:59、常州站16:42发车，第二日06:48抵达南昌站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南昌接火车-武夷山：天游峰-云窝-晒布岩-品名大红袍
                <w:br/>
              </w:t>
            </w:r>
          </w:p>
          <w:p>
            <w:pPr>
              <w:pStyle w:val="indent"/>
            </w:pPr>
            <w:r>
              <w:rPr>
                <w:rFonts w:ascii="微软雅黑" w:hAnsi="微软雅黑" w:eastAsia="微软雅黑" w:cs="微软雅黑"/>
                <w:color w:val="000000"/>
                <w:sz w:val="20"/>
                <w:szCs w:val="20"/>
              </w:rPr>
              <w:t xml:space="preserve">
                早接火车，后赴【武夷山主景区】（车程约4小时）（观光车85元/人，必消套餐含），该景区曾被国际旅游组织执委会主席巴尔科夫人称为：“世界环境保护的典范”，“三三秀水清如玉，六六奇峰翠插天”构成了奇幻百出的武夷山水之胜。前往武夷山第一胜地【天游峰】，云窝以铁象岩为界 ，分上、下云窝。云窝背岩临水 ，地处武夷山精华地带，为武夷山首胜 ，这里历来是古代文人墨 客、名宦隐潜居养心之所 ，此处因常有云窝飘渺而得名 ，是古代道人方士隐居潜读的地方。团友经茶洞，看五月第一壁——【晒布岩】此处三方环水 ，登其颠观云海 ，犹如天上游 ，九曲全景尽收眼底。【大红袍农家品茶趣】（不属于购物店），武夷茶事，一山一水一壶茶，武夷山人对岩茶的追求，可谓是一种匠人精神-茶叶与茶具，聚首相逢，舌尖与味蕾的碰撞。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武夷山-平潭：北港村-龙凤头沙滩-蟳埔渔村-厦门
                <w:br/>
              </w:t>
            </w:r>
          </w:p>
          <w:p>
            <w:pPr>
              <w:pStyle w:val="indent"/>
            </w:pPr>
            <w:r>
              <w:rPr>
                <w:rFonts w:ascii="微软雅黑" w:hAnsi="微软雅黑" w:eastAsia="微软雅黑" w:cs="微软雅黑"/>
                <w:color w:val="000000"/>
                <w:sz w:val="20"/>
                <w:szCs w:val="20"/>
              </w:rPr>
              <w:t xml:space="preserve">
                早餐后乘车赴赴平潭（约3.5小时车程），途中经过雄伟壮观的【中国平潭跨海大桥】午餐后，前往参观爸爸去哪儿拍摄地【北港村】北港村以其独特的石头厝建筑而闻名，这些用花岗岩和火山岩建造的房子色彩斑斓，冬暖夏凉，具有极高的历史和文化价值。村内的石头厝多为青灰色，是平潭最典型的古石厝特色‌14。此外，北港村还保留了传统渔村的风貌，融合了山海石田元素，形成了独特的景观‌。【龙凤头沙滩】，或是赤足踏浪于沙滩之上，或是徜徉于海渔广场，让我们放下一切的烦恼，与大海来一场亲密的邂逅，在听涛观海之中领悟心无所羁的非凡感觉。
                <w:br/>
                前往泉州（车程约1.5小时），抵达后游览【西街】西街片区现有各级文物保护单位共计20多处，分属古建筑、古遗址、石刻等多种类别，还有未列入级别但保护较好的古建筑、古民居12处，拥有开元寺、东西塔、肃清门等景点。【小西埕】，得名于当地的一口古井“小西井”，又称“泉州水文化之乡”。‌小西埕建于明朝中期，是一处以水文化为主题的古村落。这里保留着众多的古建筑、小桥流水和千年古井等文化遗产，被誉为“中国最佳古民居村落。【钟楼】‌泉州钟楼‌是福建省首屈一指的标志性建筑之一，位于泉州中山路与东、西街交叉口，始建于1934年，由留英设计师设计，具有欧洲风格并融合了闽南特色‌12。钟楼高13.8米，由洁白无瑕的花岗岩砌成，每个钟面上都装有一个巨大的指针和数字，时间流转间仿佛能听到历史的回响。
                <w:br/>
                后乘车前往厦门入住（车程约1.5小时）‌‌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厦门：南普陀寺-海上花园鼓浪屿-鹭江道夜游
                <w:br/>
              </w:t>
            </w:r>
          </w:p>
          <w:p>
            <w:pPr>
              <w:pStyle w:val="indent"/>
            </w:pPr>
            <w:r>
              <w:rPr>
                <w:rFonts w:ascii="微软雅黑" w:hAnsi="微软雅黑" w:eastAsia="微软雅黑" w:cs="微软雅黑"/>
                <w:color w:val="000000"/>
                <w:sz w:val="20"/>
                <w:szCs w:val="20"/>
              </w:rPr>
              <w:t xml:space="preserve">
                早餐后，游览【南普陀寺】南普陀寺位于福建省厦门市东南五老峰下 ，毗邻厦门大 学 ，面临碧澄海湾。始建于唐朝末年 ，称为泗州寺 ，宋治平年间改名为普照寺 ，明朝初年 ，寺院荒芜 ，直到清朝康熙年
                <w:br/>
                间才得到重建 ，因其供奉观世音菩萨 ，与浙江普陀山观音道场类似 ，又在普陀山以南而得名“南普陀寺” ，为闽南佛教胜地之一。观【厦门大学外景】。
                <w:br/>
                随后赴厦门码头乘轮渡，赴海上花园-游览国家 5A 级景区【鼓浪屿】（船票35元，必消套餐包含）。因岛上有一中空巨石受海浪拍打时声如鸣鼓而名，由于历史上曾经是英、美、法等国的公共租界地，岛上保留了大量极具异国风情的建筑，岛上居民喜欢钢琴拥有量为全国之最，月下风中琴声悠扬，素有“音乐岛”之称；漫步观赏风格各异的【万国建筑群】游【毓园】远眺鼓浪屿标志日光岩，步行至【港仔后海滩】观光。至鼓浪屿最繁华的商业街龙头路，自由品尝中华老字号特产。安排游览：【最美转角】【协和礼拜堂】【天主教堂】【晓学堂•虫洞书店】等网红景点。后自由漫步鼓浪屿的花径小道，小资情调的鼓浪屿，有理由让你足足游走一天都不嫌多… 那山、那海，都是你的。
                <w:br/>
                适时下岛，【车游鹭江道夜景】与鼓浪屿隔海相望，是厦门极具代表性之一，更是厦门人的外滩。可以在这里看到“厦门一等邮局”、鹭江宾馆等古典建筑，也可以看到国际银行大厦、海关大厦、建设银行大厦等现代建筑。夜幕降临，欣赏海上最美黄昏晚霞；华灯初上，欣赏鹭岛沿海金砖夜景灯光秀，1400多个夜景照明载体的点缀下，婉如披上了一件绚丽的“晚礼服”，格外楚楚动人，让你大饱眼福。
                <w:br/>
                温馨提示：
                <w:br/>
                1、因鼓浪屿限制上岛人数，且鼓浪屿轮渡执行定班制，具体上岛时间以实际出票为准。
                <w:br/>
                2、鼓浪屿轮渡实行实名制，请携带下单时所提供的证件出行（即下单时使用身份证，请携带身份证出行；下单使用护照，请携带护照出行，以此类推），若证件不符，会产生无法上岛的风险及船票损失。
                <w:br/>
                3、鼓浪屿轮渡平日需提前45分钟抵达码头（春节及国庆节假日需提前60分钟抵达码头），进行实名制身份核验，为确保您的行程顺畅，有需携带1.1M以下免费儿童乘船的乘客，请您至少提前30分钟凭该免费儿童的有效身份证件原件（不满2周岁婴儿凭出生医学证明）到我司乘船出发码头售票窗口申领免费实名制船票，凭票乘船，敬请周知。鼓浪屿全程步行，请各位游客轻装上阵！
                <w:br/>
                4、鼓浪屿上不允许导游使用扩音器，为了使游客更好的接收到导游的讲解，岛上有提供无线耳麦的有偿租赁服务20元/人，需自理！
                <w:br/>
                5、鼓浪屿上特产店繁多，客人自由选购（并非旅行社购物店，请各游客不要误解）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厦门：环岛路-无人机航拍-老院子-集美学村-东山岛：南门湾
                <w:br/>
              </w:t>
            </w:r>
          </w:p>
          <w:p>
            <w:pPr>
              <w:pStyle w:val="indent"/>
            </w:pPr>
            <w:r>
              <w:rPr>
                <w:rFonts w:ascii="微软雅黑" w:hAnsi="微软雅黑" w:eastAsia="微软雅黑" w:cs="微软雅黑"/>
                <w:color w:val="000000"/>
                <w:sz w:val="20"/>
                <w:szCs w:val="20"/>
              </w:rPr>
              <w:t xml:space="preserve">
                早餐后前往游览：【环岛路航拍】)是环绕福建省厦门市厦门岛的城市干道，跨越厦门市的思明区和湖里区两个区级行政区，全长43公里，地方道路编号为县道401，现主要有两个路段，环岛东路-环岛南路。从厦门大学到前埔的一段海岸，长约9公里，被称为"黄金海岸线"，是大家最钟情的区域之一。游览【集美学村】景区，集美学村在陈嘉庚先生亲自指导创立，其建筑融中西风格于一炉，体现了典型的闽南侨乡的建筑风格。无论是高大壮观的校舍堂馆，还是小巧典雅的亭台廊榭，无一不是琉璃盖顶、龙脊凤檐、雕梁画栋，而细细看去，却又各具匠心，归来堂、龙舟池等景点。
                <w:br/>
                后参观【老院子景区】（必消套餐含）穿越时空回到闽南渔村古厝，身临其境感受当地传统的渔村文化、民俗文化、妈祖文化，以及华夏五千年先祖文化。进门抬眼即是渔村码头停靠的远洋商船，海上丝绸之路在这里扬帆，通过老渔村的一物一景切实感受地道传统闽南文化，体验奇幻好玩的“醉酒小屋”、“镜子迷宫”、“现场博饼”等，追寻可歌可泣的下南洋历险，欣赏世界独一无二的“三面妈祖”动感显圣音乐喷泉大典，寻迹闽南特色民俗文化脉络;
                <w:br/>
                乘车前往【东山岛】（车程约2小时），抵达后游览【南门湾】，位于中国十大美丽海岛之一的东山岛东部，是国家 AAAA 级景区，规划面积约1500亩。景区内拥有中国帆船帆板训练基地马銮湾海滨浴场 ，以及财政培训中心、金沙大酒店等酒店。马銮湾素有“东方夏威夷”的美称，这里沙滩坡度平缓，沙质洁白细软，林带青翠葱茏，海面宽阔洁净，水清澈无暗礁，是一处绝佳的海滨游览胜地。‌‌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东山岛-南澳岛：启航广场-灯塔-青澳湾-潮州-潮州古城-土楼
                <w:br/>
              </w:t>
            </w:r>
          </w:p>
          <w:p>
            <w:pPr>
              <w:pStyle w:val="indent"/>
            </w:pPr>
            <w:r>
              <w:rPr>
                <w:rFonts w:ascii="微软雅黑" w:hAnsi="微软雅黑" w:eastAsia="微软雅黑" w:cs="微软雅黑"/>
                <w:color w:val="000000"/>
                <w:sz w:val="20"/>
                <w:szCs w:val="20"/>
              </w:rPr>
              <w:t xml:space="preserve">
                早餐后，前往素有“闽南咽喉，潮汕屏障”粤东海上明珠之称的【南澳岛】（车程约2小时），感受南澳生态环境。南澳岛是广东省唯一的海岛县，也是汕头市唯一下辖县，早在明朝就已有“海上互市”的称号。车游海上巨龙【南澳大桥】领略海上奇观，南澳大桥全长约 11.08 公里，于桥上可领略南海波澜壮阔的壮丽景观。前往游览【长山尾码头灯塔】距离南澳大桥不远处，许多新人都会来此拍摄婚纱照，可见这个灯塔的颜值之高。沿途车游堪称“维多利亚港”之美， 新南澳外滩—【海滨路】，途观【海上渔村】、远眺【风车山】，随后游览【北回归线标志塔-自然之门】粤东南澳北回归线标志塔的设计，注入了自然与生命的概念。把海岛生态游、休闲游、特色游进行整合给游客海岛旅游提供了一个全新的体验。【青澳湾】被誉为“东方夏威夷”，是粤东地区备受推崇的旅游度假胜地。位于南澳岛的东端，西距县城11公里，有环岛公路通达，林木繁茂，气候宜人，旅游休闲设施配套齐全‌。
                <w:br/>
                前往国家历史文化名城【潮州】（约2小时车程）（潮州古城景区内有观光车，20/人费用不包含，请根据自身体力情况自理！），抵达后前往古城，游览【甲第巷】【牌坊街】潮州城古民居的精华。这几条街巷位于古城中南部，成并列状一字排开，是古代潮州城仕宦商贾望族聚居之地，至今仍保留明清街巷格局和大量古民居。而甲第巷又是精华中的精华，顾名思义，从巷名“ 甲第 ”就可以看出这一点。长不足 200 米的甲第巷，集中了数十座大大小小的明清宅院，漫步其中，你可以感受到时光的倒流，触摸古代潮人生活的气息，细细品味那历史的余响。也因此，这些街巷宅院就成了研究 古代潮州社会、建筑艺术和民俗风情的宝库。前往外观四大古桥之一【湘子桥】（不上桥），俗话说“到潮不到桥，自走一遭”,守护这座潮州古城的，不是气宇轩昂的宫殿，也不是雄伟壮观的城郭，而是这一座历经风雨洗刷，却依旧屹立的湘子桥。也许看起来朴素无奇，但它却留存了潮州这片腹地上的千古记忆。它是世界第一座启闭式吊桥，四大古桥之一，其“十八梭船二十四洲”的独特风格，与赵州桥、洛阳桥、卢沟桥并称中国四大古桥。
                <w:br/>
                后前往土楼（车程约2.5小时），晚餐后参加【篝火晚会】（篝火晚会为赠送项目，如因为特殊情况取消，不予退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土楼</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土楼：南江土楼-瑞金：瑞金革命纪念馆-南昌-晚送火车
                <w:br/>
              </w:t>
            </w:r>
          </w:p>
          <w:p>
            <w:pPr>
              <w:pStyle w:val="indent"/>
            </w:pPr>
            <w:r>
              <w:rPr>
                <w:rFonts w:ascii="微软雅黑" w:hAnsi="微软雅黑" w:eastAsia="微软雅黑" w:cs="微软雅黑"/>
                <w:color w:val="000000"/>
                <w:sz w:val="20"/>
                <w:szCs w:val="20"/>
              </w:rPr>
              <w:t xml:space="preserve">
                早餐后， 游览世界文化遗产地、中国最美的乡村【南江土楼群】（必消套餐包含），景区现存完好的明清建筑30多座，民居、学堂、书屋、古井等一应俱全，客家古村落的风韵尽显。南江村的土楼独具特色，共有23座，建筑形态有五凤楼、府第式方楼、方形楼、走马楼、五角楼、八角楼、纱帽楼、圆楼、半月形楼、一字形楼等数十种，可谓千姿百态、异彩纷呈，依山就势，布局合理，错落有致，体现了人与大自然融为一体土楼的式样也多变，不少甚至采用不对称布局，结构奇巧，设计卓尔不群。
                <w:br/>
                后乘车出发前往：【瑞金中央革命根据地纪念馆】（约3小时车程）位于江西省瑞金市苏维埃纪念园内，是为纪念土地革命战争时期中国共产党及其领袖毛泽东、朱德、周恩来等直接领导创建中央革命根据地和中华苏维埃共和国而建立的，是首批百个爱国主义教育示范基地之一，瑞金中央 革命根据地纪念馆跻身首批"国家一级博物馆，后前往南昌（车程约4小时）。晚送火车！
                <w:br/>
                参考车次：
                <w:br/>
                K784 南昌站21:07发车，第二日抵达常州站08:56、无锡站09:26、苏州站10:11、昆山站12:00
                <w:br/>
                K1326 南昌站21:34发车，第二日抵达常州站09:15、无锡站09:45、苏州站10:36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抵达出发地
                <w:br/>
              </w:t>
            </w:r>
          </w:p>
          <w:p>
            <w:pPr>
              <w:pStyle w:val="indent"/>
            </w:pPr>
            <w:r>
              <w:rPr>
                <w:rFonts w:ascii="微软雅黑" w:hAnsi="微软雅黑" w:eastAsia="微软雅黑" w:cs="微软雅黑"/>
                <w:color w:val="000000"/>
                <w:sz w:val="20"/>
                <w:szCs w:val="20"/>
              </w:rPr>
              <w:t xml:space="preserve">
                今日回到温馨的家，结束愉快的旅程！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门票：行程所列景点首道门票（赠送景点门票，不去不退。此产品为统一打包价格，特殊证件无优惠。）
                <w:br/>
                住宿：全程入住双标酒店（不含住宿的不退房差，福建提倡节能环保酒店不含一次性洗漱用品，请自备！
                <w:br/>
                福建省空调不制热，所以到11月后空调都是不开放、望客人理解！）
                <w:br/>
                用餐：酒店含早，3正餐（升级3个特色餐，牛肉火锅-海鲜餐-茶宴必消套餐包含）
                <w:br/>
                餐标25元/人/餐，10人一桌，八菜一汤不含酒水（如不满十人或超出十人，餐厅将视具体情况调整）
                <w:br/>
                备注： 自由活动期间用餐请自理，如因自身原因临时放弃用餐，则餐费不退。
                <w:br/>
                用车：空调旅游车一人一正坐 。
                <w:br/>
                根据人数安排车型，保证每人一座；车辆由调度室调配使用，中途可能会出现调换，随身物品切勿放在座位上
                <w:br/>
                导服：持证地接导游服务。（不足 8 人提供司机兼职向导服务）
                <w:br/>
                交通：出发地-南昌 往返硬卧火车票
                <w:br/>
                全程无指定购物店（行程中，餐厅、景点、及周边的商店、摊贩购物，均不属于旅行社安排，的购物店场所，请根据个人需求谨慎购买）。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鼓浪屿过渡票+老院子风情园+环岛路航拍+3个特色正餐+永定土楼+武夷山观光车+鼓浪屿耳麦+车导服务费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一： 饮食安全注意事项
                <w:br/>
                1.旅游期间切勿吃生食、生海鲜等， 在旅游目的地不可光顾路边无牌照摊档， 不要购买“ 三无” 商品， 忌暴饮暴食，应多喝开水，多吃蔬菜水果，少抽烟，少喝酒。因私自食用不洁食品和海鲜引起的肠胃疾病，旅行社不承担经济赔偿责任。
                <w:br/>
                2.不要随意接受和食用陌生人赠送的香烟、食物和饮品，防止不必要的危险。
                <w:br/>
                3.为防止旅途中水土不服，旅游者应自备一些常用药品以备不时之需，切勿随意服用他人提供的药品。
                <w:br/>
                4.如对饮食有特殊要求，请在报名时告知旅行社并提前与导游说明，以便更好地给您安排饮食。
                <w:br/>
                5.旅游团队用餐，旅行社按承诺标准确保餐饮卫生及餐食数量，但不一定满足口味需求，敬请旅游者见谅，团队餐中一般不含酒类和特殊饮料，有饮酒习惯者请自行付费购买，但不可贪杯；
                <w:br/>
                二： 住宿安全注意事项
                <w:br/>
                1.抵达酒店后请您在前台领取酒店名片，如迷路时可以按名片提示的电话安全顺利返回酒店。携带贵重物品须委托饭店寄存和保管，或存放于酒店保险箱内， 离开饭店时别忘了拿走自己的贵重物品及行李
                <w:br/>
                2.入住酒店后，应了解酒店安全须知，熟悉安全转移的路线。入住时立即检查房间内设施是否有损坏、缺少、污染。发现问题及时要求更换调整，以免退房时发生不必要的麻烦。
                <w:br/>
                3.在洗浴时请注意防滑， 建议提前铺好防滑垫， 防止滑倒受伤。不得在床上吸烟，正确使用电器、电源。
                <w:br/>
                4.睡前及离店时请确保关闭房间门窗。保管好房卡或钥匙，切勿将房间号告诉陌生人，或邀请陌生人到房间内交谈，以免发生人身和财物安全问题。
                <w:br/>
                三:用车安全注意事项
                <w:br/>
                1.车辆行驶时尽量避免在车厢内走动或站立，需要走动或站立时，应当扶稳扶好并告知导游和司机。请勿与司机交谈或催促司机开快车，禁止车内吸烟。请勿将头、手、脚或者行李物品伸出窗外，以免发生意外。不要向车窗外扔物品，以免伤人。
                <w:br/>
                2.下车时请不要拥挤，注意脚下安全，并随身携带贵重物品。下车后注意周围车辆安全，以免发生危险。
                <w:br/>
                3.乘坐交通工具请提前抵达，以免延误行程。乘坐飞机/火车时带好有效期内的身份证，小孩须带户口簿等有效证件，不携带违禁物品上飞机或汽车。
                <w:br/>
                4.请严格遵守导游游览时间安排， 切勿自行游览，无视导游规定时间，以免耽误其他游客游览行程。
                <w:br/>
                5.由于每组游客的往返航班车次时间不同，无法安排一个导游一一接送，第一天接机入住酒店和最后一天送站由我社专业人员负责接送， 请游客理解。
                <w:br/>
                四： 游览安全注意事项
                <w:br/>
                1.为保证计划行程顺利完成，请遵守团队作息时间，积极配合导游工作。在景区内请听从导游安排，跟随导游游览时，注意脚下安全。请不要到“ 旅游者止步” 区域游览。
                <w:br/>
                2.请避免离团活动，如确有需要，请提前以短信或书面方式通报导游，并在约定时间内准时归队。非本公司组织安排的游览活动，旅游者自行承担风险。由此发生的损失及纠纷，由旅游者自行承担和解决，旅行社不承担任何责任。
                <w:br/>
                3.法定节假日及暑期等旅游旺季，客流量急剧上升，景区门前、缆车入口、码头登船处等会出现排长队现象，旅行社将根据景点、缆车、游船等开放的具体时间，对叫早、出发等时间做适当的提前或错后调整， 请旅游者积极配合。
                <w:br/>
                4.旅游者参加活动时，应遵守活动项目中有关保障人身、财产安全的措施及规定，在景区指定区域内开。
                <w:br/>
                展活动，注意人身安全。旅行社不赞成旅游者参加此类活动，旅游者因参加高危险活动造成人身和财产损失，旅行社概不负责。酒后禁止参加高风险娱乐项目。
                <w:br/>
                5.游客携带未成年的游客时，请认真履行监护责任，管好自己的孩子，不能让未成年人单独行动，并注意安全。
                <w:br/>
                6.防范水上风险： 水上游览或活动，应加倍注意安全，不可擅自下水或单独前往深水区或危险水域, 应听从指挥和合理劝阻。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火车票按铁路局政策退票</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2025-11-23T08:05:30+08:00</dcterms:created>
  <dcterms:modified xsi:type="dcterms:W3CDTF">2025-11-23T08:05:30+08:00</dcterms:modified>
</cp:coreProperties>
</file>

<file path=docProps/custom.xml><?xml version="1.0" encoding="utf-8"?>
<Properties xmlns="http://schemas.openxmlformats.org/officeDocument/2006/custom-properties" xmlns:vt="http://schemas.openxmlformats.org/officeDocument/2006/docPropsVTypes"/>
</file>