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龙脊梯田自组班——桂林阳朔双飞6日游行程单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HS-GLZZB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
                <w:br/>
              </w:t>
            </w:r>
          </w:p>
          <w:p>
            <w:pPr>
              <w:pStyle w:val="indent"/>
            </w:pPr>
            <w:r>
              <w:rPr>
                <w:rFonts w:ascii="微软雅黑" w:hAnsi="微软雅黑" w:eastAsia="微软雅黑" w:cs="微软雅黑"/>
                <w:color w:val="000000"/>
                <w:sz w:val="20"/>
                <w:szCs w:val="20"/>
              </w:rPr>
              <w:t xml:space="preserve">
                早餐后，乘车赴【龙胜龙脊梯田】（车程约120分钟），入住吊脚楼。（温馨提示：龙脊山区地形比较特殊，在不影响游览体验的情况下，建议贵宾轻装上阵，只带1个小背包含贵重物品及换洗衣服即可，大型行李箱放车上保管，游览完景区后需要步行山路约20分钟到酒店，抵达酒店后享用晚餐及我们为您精心准备龙脊特色活动大家一起动手参与。）
                <w:br/>
                【龙脊梯田】是桂林地区一个规模宏大的梯田群，层层叠叠的曲线非常壮美。 这里坐落着几个少数民族古寨，居住着壮族、瑶族等少数民族。平安寨是开发最早的梯田，也是风景最美，吊脚楼最集中的地方，这里有七星伴月，有九龙五虎，梯田知名景区。这里是龙的脊背，是龙脊名字的由来。这里是成龙拍摄电影《绝地逃亡》的取景地。从七星伴月走到九龙五虎，梯田全景，美不胜收。
                <w:br/>
                【九龙五虎】梯田位于平安梯田内，相当出名。“九龙”指龙脊主脉在这里分出来的九条小山梁，“五虎”指这里五个略微凸起的小山头。“九龙”、“五虎”全部为梯田所盘绕。【七星伴月】就是在观景台下面有七个小山包，中间有一田未种秧苗， 田中 有水，如同镜面，其形状像月，人称“月亮田”，连同七个小山包，故取名“七星伴月”。七个小山包都是梯田环绕，像一个个螺丝一般，拱卫在月亮田旁边。
                <w:br/>
                龙脊专属定制套餐，体验主题活动正式开始……
                <w:br/>
                ◆【品龙脊】=制作糯米粑粑
                <w:br/>
                这里有各种各样的特色美食，参与互动体验活动，自己动手做“糯米粑粑”，用产自梯田的新鲜糯米，加上壮族传统工艺及配料，无任何添加剂，做出来的粑粑味道美极了。
                <w:br/>
                ◆【话龙脊】=火堂围炉打油茶讲龙脊故事
                <w:br/>
                在寨子里号称“竹筒咩嫚”的阿婆家，品一碗自己做的打油茶，随着木槌不断的敲打油茶佐料，加上一瓢山泉水，水开即成，配上大米花、酥黄豆、炒花生、葱花……自制火堂围炉打油茶便大功告成；生活就是慢品人间烟火气，喝喝油茶，与当地人谈谈心，聆听龙脊当地的人文风情故事，一切都是那么的新奇。
                <w:br/>
                ◆【享龙脊】=晚餐细品8大龙脊特色晚餐菜品，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龙脊—阳朔
                <w:br/>
              </w:t>
            </w:r>
          </w:p>
          <w:p>
            <w:pPr>
              <w:pStyle w:val="indent"/>
            </w:pPr>
            <w:r>
              <w:rPr>
                <w:rFonts w:ascii="微软雅黑" w:hAnsi="微软雅黑" w:eastAsia="微软雅黑" w:cs="微软雅黑"/>
                <w:color w:val="000000"/>
                <w:sz w:val="20"/>
                <w:szCs w:val="20"/>
              </w:rPr>
              <w:t xml:space="preserve">
                观看【龙脊日出】一觉睡到自然醒，也可以早起看日出，天气好的情况下，也可以起个早，可以看到太阳从山凹里跳出来……当然也可以睡个懒觉……
                <w:br/>
                后前往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游览被誉为“世界溶洞奇观”---【银子岩】AAAA级（约60分钟），银子岩是桂林旅游景点中出现的一颗璀璨的明珠，集自然、人文景观于一体，以音乐石屏、广寒宫、雪山飞瀑和佛祖论经、独柱擎天、混元珍珠伞等景点为代表。
                <w:br/>
                行程结束后，自由漫步在没有国度、充满热情的洋人街【阳朔西街】（无车无导游陪同）感受浓郁的异国风情。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早餐后，车览【阳朔十里画廊】、远观【月亮山】、乘坐竹筏游览【遇龙河多人竹筏漂流】（约30分钟）群峰倒影、村庄田园、风光青山、绿水、无处不让人魂牵梦绕。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【今日温馨小贴士】
                <w:br/>
                1、自由活动期间不提供导游服务与旅游用车、请注意安全并保管好贵重物品，谨记导游告知的注意事项、阳朔不含晚餐，自由畅享当地美食---“吃”、“玩”两不误；
                <w:br/>
                2、此行程安排游览的三星船全景大漓江（阳朔-杨堤）由桂林车船公司统一提供。 
                <w:br/>
                3、停车场到漓江码头电瓶车（15元/人，敬请自理）、1.2-1.49m及14岁以下儿童必须提前补交110元/人、儿童三星船半船票、现场购买有满员无法补票或无法同船风险。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远观日月双塔。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赴桂林市民超市购买当地土特产馈赠亲友。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桂林-返程
                <w:br/>
              </w:t>
            </w:r>
          </w:p>
          <w:p>
            <w:pPr>
              <w:pStyle w:val="indent"/>
            </w:pPr>
            <w:r>
              <w:rPr>
                <w:rFonts w:ascii="微软雅黑" w:hAnsi="微软雅黑" w:eastAsia="微软雅黑" w:cs="微软雅黑"/>
                <w:color w:val="000000"/>
                <w:sz w:val="20"/>
                <w:szCs w:val="20"/>
              </w:rPr>
              <w:t xml:space="preserve">
                早餐后，自由活动，后根据航班时间送机，结束行程，返回温馨的家。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往返机票含税，团队机票一经开票，不得签转更改。
                <w:br/>
                用车	桂林当地空调VIP旅游车，每人一正座（21座以下的车型均无行李箱）；
                <w:br/>
                酒店
                <w:br/>
                住宿	4晚网评四钻酒店，龙脊升级一晚特色吊脚楼，（我社不提供自然单间，如出现单人由旅行社调整标间内加床或客人自行补足房差包房）
                <w:br/>
                用餐
                <w:br/>
                标准	全程用餐5早4正+1米粉（正餐30元/人/餐、其中一餐传统美食（米粉）10元/人、10人一桌8菜1汤，如人数不足将酌情少菜量；若用餐人数不足6人导游现退餐费；早餐在酒店为赠送，不占床无早餐。若自愿放弃用餐，不退费用；
                <w:br/>
                景点
                <w:br/>
                门票	景点第一大门票（不含景区电瓶车及自理项目；赠送项目，如遇不可抗拒因素无法成行，门票不退）；
                <w:br/>
                导游
                <w:br/>
                服务	专业导游讲解服务（不足八人，提供司机兼向导服务）；
                <w:br/>
                购物
                <w:br/>
                标准	全程进1景中店、市民超市不算店、如景区内有旅游商品兜售，不属于旅行社行为。
                <w:br/>
                儿童
                <w:br/>
                费用	1.2米以下儿童操作含餐费半价、导服、车位费，其他费用不含；儿童不占床不含早餐费及超高景区费用敬请家长自理！包括赠送景区，超高费用敬请自理！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少数民族观光村</w:t>
            </w:r>
          </w:p>
        </w:tc>
        <w:tc>
          <w:tcPr/>
          <w:p>
            <w:pPr>
              <w:pStyle w:val="indent"/>
            </w:pPr>
            <w:r>
              <w:rPr>
                <w:rFonts w:ascii="微软雅黑" w:hAnsi="微软雅黑" w:eastAsia="微软雅黑" w:cs="微软雅黑"/>
                <w:color w:val="000000"/>
                <w:sz w:val="20"/>
                <w:szCs w:val="20"/>
              </w:rPr>
              <w:t xml:space="preserve">银器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2025-10-04T04:25:30+08:00</dcterms:created>
  <dcterms:modified xsi:type="dcterms:W3CDTF">2025-10-04T04:25:30+08:00</dcterms:modified>
</cp:coreProperties>
</file>

<file path=docProps/custom.xml><?xml version="1.0" encoding="utf-8"?>
<Properties xmlns="http://schemas.openxmlformats.org/officeDocument/2006/custom-properties" xmlns:vt="http://schemas.openxmlformats.org/officeDocument/2006/docPropsVTypes"/>
</file>