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一米阳光丽江大理泸沽湖双飞六日游行程单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丽江大理泸沽湖双飞六日游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XS-YN1757637813fJ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丽江接机，接站司机接机后前往酒店入住。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丽江-双廊古镇→玉几岛→金梭岛→圣托里尼.理想邦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早餐后，乘车前往大理，到达【大理】一路环海，远观洱海，【洱海初体验】准备迎接近距离的接触。第一站我们到达【双廊古镇】，大理风光在沧洱，沧洱风光在双廊，双廊的景色是一个不会让人失望的地方， 后前往参观网红点【玉几岛】，大理玉几岛是洱海三岛之一，位于洱海国家级风景区内，地处云南大理市双廊镇。它集苍洱风光之精华，有“苍洱第一村”的美誉。站在玉几岛上，远眺苍山十九峰，近观岛曲秀丽景色，手捧洱海玉液清波，一幅壮美的自然美景天然自成，令人心旷神怡。当你来到双廊镇玉几岛，你就能真切地感受到“大理风光在苍洱，苍洱风光在双廊，双廊风光在玉几岛”所言不虚。 午餐之后，乘车前往【金梭岛】，乘坐【摆渡船】前往游览美丽的大理皇家避暑行宫--【含：摆渡船+洱海龙宫溶洞+大理民俗表演《海菜花》】，【龙宫风景区】欣赏白族歌舞表演，龙宫是岛内形成的天然地下溶洞、正所谓海中有岛、岛中有洞、洞中有景、美不胜收。在龙宫溶洞内欣赏【风情歌舞表演《海菜花》】以生长在洁净海水里的海菜花为主题，分为“海之花”“捕鱼舞”“撒网舞”和“鱼调”4个篇章，以金梭岛渔民世世代代在洱海打鱼、捕捞、航运的生活习俗为依托，用艺术化的手法，展现以金梭岛为代表的白族人民幸福祥和的生活，以及保护洱海、爱护环境，人与自然和谐共处的美好画卷，歌颂大理灿烂的白族文化、浓郁的民族风情、独具魅力的自然风光。 之后乘车前往我们特意安排的大理打卡超网红景点、洱海的城堡--【圣托里尼-理想邦】，不含下午茶，这里是理想的乌托邦世界，坐落在大理洱海边的圣托里尼，这里，依山而建，街道诗意蜿蜒，建筑自然生长。这里 面朝洱海，春暖花开。这里 居所与自然，极美地融合。这里 紧张和疲惫 ，不复存在，失落和无助，无影无踪。不在其中， 有一种探寻的冲动。身在其中， 有一种沉淀的安宁。晚餐后安排入住酒店休息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大理古城→返回丽江→玉龙雪山→冰川大索道→入住酒店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早餐后，乘车前往具有深厚历史文化底蕴【大理古城】，大理古城曾是公元8-12世纪东南亚第一大古都，也是云南历史上著名的茶马古道和中国南方丝绸之路的交汇点。如今的大理古城是显得淡定优雅，一如这里的白族人，始终以乐观的心态面对生活。虽然无数打卡高手在这里留下印记，然而百面如它，每一面都是风情万种，在主街道复兴路北段，还能看到“洋人街”牌坊，它是曾经许多外籍旅友来到大理以后，闲居下来不远离开的印证。
                <w:br/>
                午餐后，乘车前往国家AAAAA级旅游景区【玉龙雪山】（含防寒服和氧气），之后乘坐【冰川大索道】登上玉龙雪山。玉龙雪山是国家5A级景区，是中国最南的雪山，也是横断山脉的沙鲁里山南段的名山。雪山山腰云腾雾绕，远望像一条银白色的巨龙，因此得名。为纳西族的神山和聚居地之一；纳西族人称雪山为“波石欧鲁”，意为白沙的银色山岩。雪山南北长35公里，东西宽13公里，共有十三峰，主峰扇子陡海拔5596米。漫步欣赏玉龙雪山下形成错落有致湖泊分布其间,山水相连,碧波荡漾,被美誉为“小九寨”的璀璨明珠—【蓝月谷】(赠送电瓶车），蓝月谷其前身为早前人们所熟知的“白水河”。在晴天时，水的颜色是蓝色的，而且山谷呈月牙形，远看就像一轮蓝色的月亮镶嵌在玉龙雪山脚下，所以名叫蓝月谷。河水在流淌过程中因受山体阻挡，形成了四个较大的水面，人称“玉液”湖、“镜潭”湖、“蓝月”湖和“听涛”湖 。
                <w:br/>
                游览结束后返回酒店入住休息。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丽江-泸沽湖→观景台（环湖）→猪槽船→篝火晚会→入住酒店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出发前往东方女儿国—【泸沽湖】（驴友们评价云南最受欢迎的景点），沿途观赏金沙江河谷风光及小凉山风光，原始的纳西村庄与彝族村寨，经过宁蒗彝族自治县县城就餐，在下午2点半左右到达泸沽湖观景台，欣赏风景如画的泸沽湖全景，乘【猪槽船】游览泸沽湖，登【里务比岛】，观【里务比寺】，乘前旅游车开始泸沽湖的【180°环湖游（丽江）】
                <w:br/>
                您即将看到中国最美的湖泊，第一站抵达【里格观景台】，在观景台您可以看到泸沽湖全貌，它已经等您几亿年了，终于等到您啦，在这里您不用拍照技术都能拍出最美的照片，参观完泸沽湖风景后，我们热情的摩梭人民，拿出招待贵宾用的【摩梭走婚宴（小落水）】，用它来招待远方来的贵客们，酒足饭饱后，您可以参加摩梭人民举行的盛大的【篝火晚会】，和我们的帅哥美女一起欢呼吧！玩累啦，导游带您去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泸沽湖日出→草海走婚桥→摩梭村寨→返回丽江→入住酒店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自行早起欣赏【泸沽湖日出】飞鸟，村舍，沙洲，平湖，神山，充满了奇趣与对自然的崇敬，让人不得不沉醉其中。
                <w:br/>
                早餐后，参加摩梭母系家族的重要活动-【了解摩梭文化】（游览120分钟，景区内有购物场所，非旅行社安排购物店，自由活动期间如需购买物品请索取发票并保留），探访被称为“东方母系文化家园的最后一朵红玫瑰”的母系氏族遗风，在此接触独特的建筑风格，特有的服饰，以及奇异的风俗。之后开始360度全景大环湖《草海观万亩【草海、走婚桥】、体验走婚桥》。
                <w:br/>
                游览结束后乘车返回丽江入住酒店。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酒店享用早餐后，自由活动。随后我社工作人员将根据您的航班时间送您至机场，结束轻松愉快的丽江之行。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1.交通：全程合法旅游运营资质空调旅游车，保证每人一正坐；
                <w:br/>
                2.住宿：全程指定精品酒店；
                <w:br/>
                3.餐饮：全程共 5早6正，早餐酒店含早、正餐餐标30，（早餐和正餐不吃不退，不另外安排）；
                <w:br/>
                4.门票：已含行程中景点首道大门票及赠送项目，不包含景区内小交通费用（已含丽江古城维护费）
                <w:br/>
                <w:br/>
                参考酒店安排如下：
                <w:br/>
                丽江精品酒店：静宁祉悠、铂悦、新凯达、维嘉国际、云朵酒店、文汇雪山观景酒店、滇程大酒店、爱丽思酒店、柏菲酒店、华天酒店、吉福特或同级酒店。
                <w:br/>
                大理海景酒店（非海景房）：舒雅居、洱海传奇、美咖、云裳、云能畅、品栖、洱上花开或同级酒店
                <w:br/>
                泸沽湖湖景客栈（非湖景房）：若江湖、山海故里、听海月、澜泊湾、鹿鸣美宿、瑞枫山居，来野或同级酒店
                <w:br/>
                备注：如遇特殊原因（房源紧张、酒店装修、政府征用等），不能安排指定酒店或参考备选酒店时，我社有权安排同级别、同标准的其他酒店。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《丽江千古情》表演：300元/人
                <w:br/>
                所有自费项目客人自愿消费，无强制
                <w:br/>
                单房差及个人消费不含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丽江千古情表演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¥ 310.00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请务必提供准确的身份信息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团队机票不退不改不签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2025-09-17T05:35:33+08:00</dcterms:created>
  <dcterms:modified xsi:type="dcterms:W3CDTF">2025-09-17T05:35:33+08:00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