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五钻芙蓉镇双高5天行程单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JSYZ-HUN1757562550S0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长沙/韶山/宝峰湖/千古情或魅力湘西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全程高速前往张家界途经三湘四水，鱼米之乡，身临“湖广熟、天下足”的佳境。游览前往空中圣湖——【宝峰湖】游览被称为“世界湖泊经典”宝峰湖风景区集山水于一体，融民俗风情于一身，尤以奇秀的高峡平湖绝景、“飞流直下三千尺”的宝峰飞瀑、神秘的深山古寺闻名。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1、毛泽东同志故居限流12000人次/天，如遇大型活动或其他原因无法预约改为外观，我社不承担任何责任。
                <w:br/>
                2、如遇张家界千古情晚会座满则更改为魅力湘西VIP座（无差价可退）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森林公园/芙蓉镇-花开芙蓉
                <w:br/>
              </w:t>
            </w:r>
          </w:p>
          <w:p>
            <w:pPr>
              <w:pStyle w:val="indent"/>
            </w:pPr>
            <w:r>
              <w:rPr>
                <w:rFonts w:ascii="微软雅黑" w:hAnsi="微软雅黑" w:eastAsia="微软雅黑" w:cs="微软雅黑"/>
                <w:color w:val="000000"/>
                <w:sz w:val="20"/>
                <w:szCs w:val="20"/>
              </w:rPr>
              <w:t xml:space="preserve">
                早餐后，中国第一个【张家界国家森林公园】游览有情侣路之称的（金鞭溪）风光如画，嬉戏的鸟兽、古奇的树木、悠然的游鱼、景色显得异常幽静。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了解张家界地貌构造的由来，论证张家界大峰林亿万年不倒之奥秘！！其云雾为中外旅游者所赞叹。可游览【贺龙公园】、【西海石林】、【仙女献花】等景点，更有峰林之王的代表—【御笔锋】的雄秀之姿，使人浩叹大自然的鬼斧神工。适时乘车前往【芙蓉镇】，是一个拥有两千多年历史的古镇，因宏伟瀑布穿梭其中，又称“挂在瀑布上的千年古镇”。后因姜文和刘晓庆主演的电影《芙蓉镇》在此拍摄，名声大振，观赏《芙蓉花开》（赠送项目，不演不看无退费）它是在独有的自然、人文环境中行进与沉浸相结合，室外与室内相呼应。其间你可见证千年前土王内心的强大和刚烈以及土王与楚王立柱为盟的场景。
                <w:br/>
                【温馨提示】
                <w:br/>
                1、如遇旅游旺季高峰期，景区排队属于正常现象，不接受投诉。
                <w:br/>
                2、进入景区后，景点与景点之间全是用景区内环保车提供服务，并非一个团一个专车，一个团有可能不能坐同一辆环保车前往下一景点，景区游人众多，请一定要在导游指定的地点汇合不能走散，不要将随身所带物品遗失在环保车上；旺季游人众多，排队情况时有发生，请谅解！  
                <w:br/>
                3、当天中餐不含，山上仅一家餐厅，且餐食很是一般，景区中有麦当劳、小吃，建议客人自备干粮。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土司府/天门山-玻璃栈道/凤凰古城
                <w:br/>
              </w:t>
            </w:r>
          </w:p>
          <w:p>
            <w:pPr>
              <w:pStyle w:val="indent"/>
            </w:pPr>
            <w:r>
              <w:rPr>
                <w:rFonts w:ascii="微软雅黑" w:hAnsi="微软雅黑" w:eastAsia="微软雅黑" w:cs="微软雅黑"/>
                <w:color w:val="000000"/>
                <w:sz w:val="20"/>
                <w:szCs w:val="20"/>
              </w:rPr>
              <w:t xml:space="preserve">
                早餐后酒店出发BUS【土司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前往曾被新西兰著名作家路易·艾黎称赞为中国最美丽的小城【凤凰古城】到达后可自行漫步沱江夜色之中，感受苗族的风土人情，沱江边可燃放许愿灯,或约上三五好友前往酒吧畅饮当地胡子酒,品味独特的苗疆风情，一切烦恼都会随风而去...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5、2016年4月10日开始，凤凰古城取消围城强制购票，客人可在古城自由参观。
                <w:br/>
                6、凤凰因交通管制，旅游车辆有时只能在指定位置停车，需步行入住酒店/观夜景。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凤凰古城—送站—江苏
                <w:br/>
              </w:t>
            </w:r>
          </w:p>
          <w:p>
            <w:pPr>
              <w:pStyle w:val="indent"/>
            </w:pPr>
            <w:r>
              <w:rPr>
                <w:rFonts w:ascii="微软雅黑" w:hAnsi="微软雅黑" w:eastAsia="微软雅黑" w:cs="微软雅黑"/>
                <w:color w:val="000000"/>
                <w:sz w:val="20"/>
                <w:szCs w:val="20"/>
              </w:rPr>
              <w:t xml:space="preserve">
                今日可早出发欣赏【凤凰晨景】，凤凰古城曾被新西兰著名作家路易·艾黎称赞为中国最美丽的小城，了解凤凰的风水宝地，感受清明时期的建筑设施，了解先辈们的文化之精髓......欣赏悠悠沱江水，翩翩吊脚楼，漫步凤凰古城民族风情工艺品一条街，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适时前往凤凰古城站/怀化南站/铜仁机场乘坐交通返回江苏，结束愉快的旅行！
                <w:br/>
                <w:br/>
                【温馨提示】
                <w:br/>
                凤凰古城为敞开式民用商业区，银饰、牛角梳、蜡染、当地小吃等特色商品导游义务介绍，旅游者购物行为为自主选择，旅行社不接受凤凰区域旅游者购物方面的投诉。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大交通：江苏-湖南往返高铁；
                <w:br/>
                1、门票：韶山+宝峰湖+千古情贵宾席+天门山+凤凰古城+张家界国家森林公园+芙蓉镇-花开芙蓉
                <w:br/>
                2、用车：旅程用车为豪华VIP 2+1旅游空调车，保证每人一正座。
                <w:br/>
                特别提示：如张家界VlP旅行车资源紧张不够用，则更改为常规旅行车（保证25%空坐率）请理解
                <w:br/>
                3、用餐：入住酒店含早+6正餐，特色餐+团餐
                <w:br/>
                4、住宿：
                <w:br/>
                长  沙4钻：尚成/维也纳/枫渡/逸庭/金源/皇圣/廷泊/东程/智选假日/华美达/晟天或同级
                <w:br/>
                张家界4钻：路上度假酒店或锦天盛世同级
                <w:br/>
                芙蓉镇5钻：茶兮泰假日/安萘·溪州纪或同级
                <w:br/>
                凤  凰4钻：澜湾/澜庭/念赫/念楃/璞荷/云端/君尚/禧园/国宾/最湘西/凤鸣天下或同级
                <w:br/>
                （备注：如遇特殊原因，不能安排备选酒店时，我社有权安排同级别、同标准的其他酒店）
                <w:br/>
                5、长沙、张家界、凤凰酒店无正规三人间。不占床无退费
                <w:br/>
                6、全程优秀国证导游服务，旅行社责任险
                <w:br/>
                7、所有项目如客人不看不用，概不退费
                <w:br/>
                8、备注：导游可根据实际情况灵活调整行程
                <w:br/>
                9、此行程此报价按景区优惠门票核算，任何人群和证件均无优惠门票可退。
                <w:br/>
                10、收客须知：未满20周岁需家长陪同、70岁以上老人需年轻家属陪同,75岁以上拒收或另议。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1、行程未含的餐，请自理
                <w:br/>
                2、湖南酒店无三人间；如有单男单女请补足房差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2025-09-17T05:25:41+08:00</dcterms:created>
  <dcterms:modified xsi:type="dcterms:W3CDTF">2025-09-17T05:25:41+08:00</dcterms:modified>
</cp:coreProperties>
</file>

<file path=docProps/custom.xml><?xml version="1.0" encoding="utf-8"?>
<Properties xmlns="http://schemas.openxmlformats.org/officeDocument/2006/custom-properties" xmlns:vt="http://schemas.openxmlformats.org/officeDocument/2006/docPropsVTypes"/>
</file>