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【6人小包团】张家界国家森林公园/天门山(玻璃栈道)/黄石寨/金鞭溪 /玻璃桥/芙蓉镇/凤凰古城/沱江泛舟/魅力湘西晚会6日游行程单</w:t>
      </w:r>
    </w:p>
    <w:p>
      <w:pPr>
        <w:jc w:val="center"/>
        <w:spacing w:after="100"/>
      </w:pPr>
      <w:r>
        <w:rPr>
          <w:rFonts w:ascii="微软雅黑" w:hAnsi="微软雅黑" w:eastAsia="微软雅黑" w:cs="微软雅黑"/>
          <w:sz w:val="20"/>
          <w:szCs w:val="20"/>
        </w:rPr>
        <w:t xml:space="preserve">无锡直飞张家界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ZJJTM-HUN1757485443ml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湖南精华核心景点一网打尽，尊贵而不贵，物超所值！
                <w:br/>
                ★ VIP通道： 森林公园入门VIP+森林公园VIP+百龙电梯VIP+大峡谷玻璃桥VIP+凤凰古城免换乘接驳车VIP+沱江泛舟VIP，减少排队等候时间。
                <w:br/>
                ★ 6人以内至尊精品团。
                <w:br/>
                ★ 精选9座商务车
                <w:br/>
                ★ 酒店闪住，无需押金。
                <w:br/>
                ★ 50元高餐标，玩好住好吃好，三好产品！
                <w:br/>
                ★ 独家超值赠送：百龙电梯、黄石寨索道、杨家界索道、魅力湘西晚会。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无锡-张家界-入住酒店
                <w:br/>
              </w:t>
            </w:r>
          </w:p>
          <w:p>
            <w:pPr>
              <w:pStyle w:val="indent"/>
            </w:pPr>
            <w:r>
              <w:rPr>
                <w:rFonts w:ascii="微软雅黑" w:hAnsi="微软雅黑" w:eastAsia="微软雅黑" w:cs="微软雅黑"/>
                <w:color w:val="000000"/>
                <w:sz w:val="20"/>
                <w:szCs w:val="20"/>
              </w:rPr>
              <w:t xml:space="preserve">
                自行前往机场乘飞机前往张家界，抵达后工作人员接机将您送往酒店办理入住手续，后可自由活动；
                <w:br/>
                如果您抵达时间较早，可自行前往【72奇楼】，观看土家吊脚楼（门票已含）
                <w:br/>
                航班：无锡-张家界A67213 19:35-21:25
                <w:br/>
                交通：飞机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张家界森林公园黄石寨-金鞭溪-杨家界-天子山
                <w:br/>
              </w:t>
            </w:r>
          </w:p>
          <w:p>
            <w:pPr>
              <w:pStyle w:val="indent"/>
            </w:pPr>
            <w:r>
              <w:rPr>
                <w:rFonts w:ascii="微软雅黑" w:hAnsi="微软雅黑" w:eastAsia="微软雅黑" w:cs="微软雅黑"/>
                <w:color w:val="000000"/>
                <w:sz w:val="20"/>
                <w:szCs w:val="20"/>
              </w:rPr>
              <w:t xml:space="preserve">
                早餐后乘车前往张家界【张家界国家森林公园】游览金鞭溪金鞭溪位于张家界，因流经金鞭岩而得名，全长5710米。金鞭溪又称金鞭大峡谷，“人在峡谷走，山从两边过”，峡谷两边都是绝美的景色。
                <w:br/>
                【黄石寨】亦称黄狮寨，相传张良师傅黄石公曾到此炼丹，因而得名。位于森林公园中部，为一巨大方山台地，海拔1080米，是雄伟、高旷的观景台。寨顶面积16.5公顷，西南略高，东北稍低。周围则悬崖绝壁，绿树丛生。伸出许多凌空观景台。温馨提示：黄石寨索道往返索道118元/人，费用已含！
                <w:br/>
                【杨家界】位于张家界西北部，北邻天子山，是武陵源风景名胜区继张家界、索溪峪、天子山之后，新发现的一片神奇景区。杨家界东接张家界，北邻天子山，面积三十四平方公里，有香芷溪、龙泉峡和百猴谷三个游览区，其中知名景观有一步登天、空中走廊、龙泉飞瀑、绝壁藤王、白鹤聚会等二百余处。景区属石英砂岩峰林峡谷地貌，最高峰“一步登天”海拔1130米。境内沟壑纵横、溪水长清、植被茂密、森林覆盖率达95%。温馨提示：杨家界索道76元/人费用已含！
                <w:br/>
                游览云青岩观景台、御笔峰、仙女献花、西海等景点。【天子山】的景点是天造地设的，全无人工雕琢痕迹。不但有奇山秀水，还有淳朴的民情，奇特的民俗、独具风味的民族食品正等待您的光临。被评价为“谁人识得天子面，归来不看天下山”，“不游天子山，枉到武陵源”。
                <w:br/>
                晚上入住天子山【漫岩山居】山顶民宿，观日出云海。
                <w:br/>
                交通：商务车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张家界国家森林公园-袁家界-十里画廊-玻璃桥（不含峡谷）-魅力湘西晚会
                <w:br/>
              </w:t>
            </w:r>
          </w:p>
          <w:p>
            <w:pPr>
              <w:pStyle w:val="indent"/>
            </w:pPr>
            <w:r>
              <w:rPr>
                <w:rFonts w:ascii="微软雅黑" w:hAnsi="微软雅黑" w:eastAsia="微软雅黑" w:cs="微软雅黑"/>
                <w:color w:val="000000"/>
                <w:sz w:val="20"/>
                <w:szCs w:val="20"/>
              </w:rPr>
              <w:t xml:space="preserve">
                今日全天我们将前往张家界国家森林公园游览。温馨提示：
                <w:br/>
                VIP专车通道：专车专用，我们从VIP通道无需排队快速入园，6大乘车地点免6次排队，景点间无缝衔接。
                <w:br/>
                传统旅游：大量时间花费在排队上，精疲力尽，旅行毫无体验感。
                <w:br/>
                【张家界国家森林公园】位于湖南省西北部张家界市境内。1982年9月25日，经中华人民共和国国务院批准，将原来的张家界林场正式命名为“张家界国家森林公园”，公园总面积4810公顷。
                <w:br/>
                【百龙天梯】位于世界自然遗产核心——张家界武陵源风景名胜区内，有着“东方埃菲尔铁塔”美誉的百龙天梯，上榜了世界11大创意电梯的双层观光电梯，与德国鱼缸电梯、美国的拱门电梯齐名。游客站在双层全暴露观光电梯里，如临仙境，可欣赏到48座独立石峰汇聚而成的“将军列队”。
                <w:br/>
                温馨提示1：赠送价值65元/人的百龙天梯，若您不乘坐无费用退还，敬请谅解。
                <w:br/>
                【袁家界】位于张家界国家森林公园北面，是一方山台地。背依岩峰山峦，面临幽谷群峰，自东向西延伸。主要景点有后花园、迷魂台等。
                <w:br/>
                袁家界还是电影《阿凡达》的取景地，好莱坞摄影师汉森在张家界进行了为期四天的外景拍摄，大量风景图片后来成为美国科幻大片《阿凡达》中“潘多拉星球”各种元素的原型，其中“南天一柱”图片就成为“哈利路亚山”即悬浮山的原型。
                <w:br/>
                【十里画廊】位于谷城南河龙滩东沟大峡谷，北起龙滩村，南至万兴村，全长28华里。峡谷蜿蜒曲折，时宽时窄，但谷地平坦。深谷像一条充满诱惑的画廊向前逶迤延伸。东沟大峡谷，山势陡峭，峡谷幽深，奇峰异石突起，秀林修竹满涧。温馨提示：根据自身体力，选择步行游玩，或者乘坐十里画廊小火车76元/人，费用不含，敬请自理。
                <w:br/>
                【玻璃桥】张家界大峡谷玻璃桥位于张家界大峡谷风景区栗树垭和吴王坡区域内，大峡谷玻璃桥长430米、宽6米，桥面铺设了99块三层叠加而成的钢化玻璃，厚度仅0.6米，创造了世界首座玻璃作为主受力结构的大型桥梁。开放后的玻璃桥将成为张家界的又一标志性旅游景点。
                <w:br/>
                旅行小贴士：踩上玻璃桥，打开手机app，录制一份您的专属网红小视频，嗨爆朋友圈！
                <w:br/>
                <w:br/>
                <w:br/>
                晚上观看—大型民俗歌舞晚会【魅力湘西】
                <w:br/>
                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
                <w:br/>
                温馨提示：赠送价值158元/人晚会。（儿童不含）
                <w:br/>
                交通：商务车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天门山-芙蓉镇-凤凰古城夜游沱江泛舟-雪晴集游园会下午茶
                <w:br/>
              </w:t>
            </w:r>
          </w:p>
          <w:p>
            <w:pPr>
              <w:pStyle w:val="indent"/>
            </w:pPr>
            <w:r>
              <w:rPr>
                <w:rFonts w:ascii="微软雅黑" w:hAnsi="微软雅黑" w:eastAsia="微软雅黑" w:cs="微软雅黑"/>
                <w:color w:val="000000"/>
                <w:sz w:val="20"/>
                <w:szCs w:val="20"/>
              </w:rPr>
              <w:t xml:space="preserve">
                早餐后前往被誉为世界最美的空中花园和天界仙境的——【天门山国家森林公园】（含天门山景区首道大门票）。游览时间约3.5小时。历史文化积淀深厚的天门山，一直被当地人民奉为神山，圣山，更被誉为“湘西第一神山”和“武陵之魂”的美誉。天门山也是黄渤、徐峥主演的电影《玩命邂逅》拍摄地，世界最优秀的翼装飞侠杰布·科里斯的惊天挑战也曾在此举行。
                <w:br/>
                温馨提示：
                <w:br/>
                景区实行游客分流上山，分为A线、B线、C线3种门票上下山。
                <w:br/>
                【A线：天门山索道上+快线索道下】
                <w:br/>
                【B线：快线索道上+天门山索道下】
                <w:br/>
                【C线：快线索道上下】旅游旺季旅行社无法自主选择其中一条线路，景区随机分流安排，jie释权归景区负责，敬请理解和配合。
                <w:br/>
                赠送鞋套+扶梯
                <w:br/>
                下午乘车赴【芙蓉镇】，游览挂在瀑布上的土家第一镇千年古镇-【芙蓉镇】（首道大门票以含），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
                <w:br/>
                结束后乘车前往凤凰古城，晚餐后游览【湘见沱江夜游沉浸式游船】是凤凰古城核心体验项目之一，以呈现苗族文化为核心，巧妙融合国画、动漫、**实拍、电影视听、实景搭配、夜游装置、光影设备等多种表现形式，用光影科技与苗族文化在沿河两边的石壁上相互呈现出来的百米画卷，以及苗族婚礼、蜡染、打糍粑等众多苗族民俗元素
                <w:br/>
                【雪晴集人文甲级民宿】位于南华山山麓，山林环绕，虫鸣和鸟叫让身心浸入大自然 庭院设计是苏氏园林风格，放置了各种绿植和盆栽，环境优雅且富有情调🪴
                <w:br/>
                  赠送价值168元沉浸式艺术游船《湘见•沱江》（赠送只限成人）
                <w:br/>
                温馨指南：湘见沱江夜游沉浸式游船是凤凰古城核心体验项目之一，以呈现苗族文化为核心，巧妙融合国画、动漫、**实拍、电影视听、实景搭配、夜游装置、光影设备等多种表现形式，用光影科技与苗族文化在沿河两边的石壁上相互呈现出来的百米画卷，以及苗族婚礼、蜡染、打糍粑等众多苗族民俗元素。
                <w:br/>
                交通：商务车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w:br/>
              </w:t>
            </w:r>
          </w:p>
          <w:p>
            <w:pPr>
              <w:pStyle w:val="indent"/>
            </w:pPr>
            <w:r>
              <w:rPr>
                <w:rFonts w:ascii="微软雅黑" w:hAnsi="微软雅黑" w:eastAsia="微软雅黑" w:cs="微软雅黑"/>
                <w:color w:val="000000"/>
                <w:sz w:val="20"/>
                <w:szCs w:val="20"/>
              </w:rPr>
              <w:t xml:space="preserve">
                早餐后游览沈从文笔下如诗如画般缠绵的【凤凰古城】耐人寻味的古桥石栏，街边小店里西兰卡普，竹器等工艺品琳琅满目，尝尝当地的特色小吃，会令你食欲顿生，一尝难忘，让您感受真正悠闲的凤凰古城之行,。沱江是凤凰县境内的河流，位于凤凰古城城墙边。沱江的水，碧绿而清澈，两岸是已有百年历史的土家吊脚楼。沱江的南岸是用紫红沙石砌成古城墙，久经沧桑，依然壮观。沱江东门附近有万寿楼、万名塔、夺翠楼等景点，而沱江北门附近的跳岩，则是进出凤凰古城的主要通道之一。（赠送沱江泛舟不游玩不退费）！
                <w:br/>
                <w:br/>
                温馨提示
                <w:br/>
                <w:br/>
                4、凤凰古城为开放式的景点，商铺林立，随处均可遇到商贩兜售当地特色物品，请您根据意愿谨慎购买
                <w:br/>
                交通：商务车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凤凰古城-铜仁送机-无锡
                <w:br/>
              </w:t>
            </w:r>
          </w:p>
          <w:p>
            <w:pPr>
              <w:pStyle w:val="indent"/>
            </w:pPr>
            <w:r>
              <w:rPr>
                <w:rFonts w:ascii="微软雅黑" w:hAnsi="微软雅黑" w:eastAsia="微软雅黑" w:cs="微软雅黑"/>
                <w:color w:val="000000"/>
                <w:sz w:val="20"/>
                <w:szCs w:val="20"/>
              </w:rPr>
              <w:t xml:space="preserve">
                早餐后乘车前往铜仁机场送机，结束愉快的湖南之旅！参考航班：铜仁-无锡  A67238 22：00-23:55
                <w:br/>
                交通：飞机/商务车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江苏-张家界往返机票及机场税；当地9座商务车。
                <w:br/>
                住宿标准	4晚住宿。用房一般为标准双人间。入住后，如遇房间有任何问题，请联系导游，以方便协商解决。（指定五钻酒店：张家界华天酒店、天子山镇漫岩山居、张家界希尔顿花园、凤凰城雪晴集甲级民宿）
                <w:br/>
                餐饮安排	行程中4早3正，正餐50元/人， 不吃不退费。
                <w:br/>
                景点门票	行程中所列景点首道大门票：张家界国家森林公园大门票，天门山国家森林公园（含大索道，含景区环保车）。赠送：魅力湘西晚会158元/人、80元沱江泛舟，黄石寨往返索道，杨家界索道、百龙电梯下行65/人、天门山扶梯32+鞋套5元/人、（赠送项目、此门票不参观不退不折现，儿童不含）
                <w:br/>
                导游服务	专职中文导游提供服务。
                <w:br/>
                旅游保险	旅行社责任险。
                <w:br/>
                儿童标准	小童包含：往返大交通、当地车位费、半价正餐费，其他超高自理。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2、十里画廊小火车
                <w:br/>
                3、费用包含以外的其他消费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1、请游客在出团期间务必随身携带身份证或者护照，若游客原因不能乘车，所造成的损失由客人自理。
                <w:br/>
                3、湘西属山区，当地酒店规模小，硬件设施落后，接待条件有限，请勿以大城市标准衡量，请客人见谅。
                <w:br/>
                4、湘西凤凰和张家界景区的旅游酒店仅提供晚间定时空调和定时热水。入酒店时，请检查房间里门窗是否完好及所有设备及用具，如有损坏缺少及时联系前台。
                <w:br/>
                5、请保管好自己的随身物品，贵重物品和现金请到宾馆总台寄存，谨防偷盗。
                <w:br/>
                6、从2012年8月13日起根据武陵源区政府和武陵源区旅游局文件规定，必须分时间段严格控制客人进山人数。为了尽可能不减少客人游览时间，导游有权根据实际状况调整当天行程游览顺序和时间，请知悉。
                <w:br/>
                7、本产品行程实际出行中，在不减少景点且征得客人同意的前提下，导游、司机可能会根据天气、交通等情况，对您的行程进行适当调整（如调整景点游览顺序、变更集合时间等），以确保行程顺利进行。如因不可抗力等因素确实无法执行原行程计划，对于因此而造成的费用变更，我社实行多退少补，敬请配合。
                <w:br/>
                8、张家界山路较多，请大家备好舒适鞋子，女士建议不要穿高跟鞋。
                <w:br/>
                9、山区经常温度较低，进入核心景区时请您多带一件薄外套；张家界天气多变，雨伞或雨衣需随身携带。
                <w:br/>
                10、景区内独立的自然观景台数不胜数，观景拍照时一定要注意个人的安全，请游客朋友尽量做到“走路不观景；观景不走路”。
                <w:br/>
                11、旅游旺季期间，缆车、电梯、环保车会出现排队等候现象，请您耐心等待，听从导游安排。 
                <w:br/>
                12、凤凰古城原为商业老街，本地老百姓姜糖银器店铺比较多，请客人自愿谨慎购买，不视为进店购物。
                <w:br/>
                13、由于当地接待旅游车辆比较紧张原因，旅游车有可能出现套车现象,请游客谅解。
                <w:br/>
                15、团队游览中不允许擅自离团（自由活动除外），中途离团视同游客违约，由此造成未参加行程内景点、用餐、房、车等费用不退，旅行社亦不承担游客离团时发生意外的责任。
                <w:br/>
                16、《游客意见反馈表》代表整团利益，具有法律效力，如旅客在团回后提出任何诉求意见，均以反馈表为准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1.由于张家界地处山区，天气变化异常，有时会碰到临时下雨，景区昼夜温差较大，请自备雨具及衣物等。 
                <w:br/>
                2.张家界以山景为主，游览多为步行，请客人准备便于步行衣装及登山平底鞋。
                <w:br/>
                3.在观景时一定要注意，走路不观景，观景不走路，游览中尽量跟紧自己的队伍，以免发生意外。
                <w:br/>
                4.张家界旅游车在景区会有汽车套团情况,但不影响团队行程
                <w:br/>
                5.山区条件有限，可能在接待服务及宾馆方面不够完好，恳请各位朋友届时谅解。为了环保，大部分酒店热水供应为定时，届时请在导游通知的时间内洗浴。
                <w:br/>
                6.张家界为特级森林防火单位，所以景区严禁吸烟、攀枝摘花、乱扔果皮纸屑。
                <w:br/>
                7.请妥善保管好自己的钱财及贵重物品，住酒店时尽量寄存，睡觉前请检查门窗是否关好，避免被盗事件。提醒各位团友在购物及娱乐活动消费中，小心谨慎，可以要求导游帮助，以免发生不必要的纠纷，破坏了大家的雅兴。
                <w:br/>
                8.湘西地区为少数民族聚集区，民风彪悍，时有打架斗殴事件发生，请各位游客朋友在行程之外无导游陪同时尽量结伴而行，出门在外凡事安全第一，请勿与当地人发生口角，避免恶性事件发生。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具体以实际现询为准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2025-09-17T05:24:46+08:00</dcterms:created>
  <dcterms:modified xsi:type="dcterms:W3CDTF">2025-09-17T05:24:46+08:00</dcterms:modified>
</cp:coreProperties>
</file>

<file path=docProps/custom.xml><?xml version="1.0" encoding="utf-8"?>
<Properties xmlns="http://schemas.openxmlformats.org/officeDocument/2006/custom-properties" xmlns:vt="http://schemas.openxmlformats.org/officeDocument/2006/docPropsVTypes"/>
</file>