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皇家加勒比【海洋光谱号】 上海-福冈-上海  5天4晚 出发日期：2025年10月09日行程单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JSYG-YLRB1757475203Bg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中国-上海登船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请您于指定时间抵达上海吴淞口国际邮轮码头，地址：上海市宝山区吴淞口宝杨路1号。办理登船手续后，您将搭乘海洋光谱号开启令人难忘的海上旅程。祝您与您的家人共同享受这无与伦比的游轮假期！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晚餐：包含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海上巡航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迎来全天的海上巡航，您可以根据自己的喜好，享受船上的娱乐设施及各式美食,体验丰富多彩的娱乐项目；酒吧、咖啡馆、网络中心全天供您享用；还有来自全球各地的著名时尚品牌供您选购；一切只为让您和您的家人共同享受这无与伦比的游轮假期！
                <w:br/>
                用餐：早餐：游轮早餐  午餐：游轮午餐  晚餐：游轮晚餐  住宿：海洋光谱号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日本-福冈 预计停靠时间：07:00—19:00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福冈地处九州北部，是九州的门户，也是著名的祈福之地。在福冈，您将有机会一睹神秘的日本国粹传统艺伎表演，也可以在天然的温泉池中疗愈身心。 当然，去太宰府天满宫向学问之神菅原道真祈求学业顺遂，也是一个不错的选择。
                <w:br/>
                <w:br/>
                用餐：早餐：游轮早餐  午餐：自理  晚餐：游轮晚餐  住宿：海洋光谱号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海上巡航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迎来全天的海上巡航，您可以根据自己的喜好，享受船上的娱乐设施及各式美食,体验丰富多彩的娱乐项目；酒吧、咖啡馆、网络中心全天供您享用；还有来自全球各地的著名时尚品牌供您选购；一切只为让您和您的家人共同享受这无与伦比的游轮假期！
                <w:br/>
                用餐：早餐：游轮早餐  午餐：游轮午餐  晚餐：游轮晚餐  住宿：海洋光谱号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中国-上海离船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海洋光谱号将于今晨抵达上海吴淞口国际邮轮码头，早餐后请各位贵宾办理离船手续，返回温暖的家。
                <w:br/>
                用餐：早餐：游轮早餐  午餐：无  晚餐：无  住宿：无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1、海洋光谱号船票（含港务费）；
                <w:br/>
                2、海洋光谱号4晚船上住宿；
                <w:br/>
                3、游轮上三餐，自助餐厅、免费餐厅、免费休闲娱乐设施、游泳池、健身房、及免费演出活动等。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1、护照费用；
                <w:br/>
                2、游轮服务费
                <w:br/>
                （星际、天际套房：20.50美金/人/晚；海际套房及以下：18.00美金/人/晚，游轮上支付）；
                <w:br/>
                3、个人消费。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出发前29天内 取消费：总费用的100%
                <w:br/>
                以上取消，如遇国定假期或双休日，则自动提前至最近工作日
                <w:br/>
                更名费：
                <w:br/>
                客人信息一旦确认，不得更改。如遇特殊情况需要修改信息（包括客人中英文姓名、性别、出生年月日），收取200元每人的更名费，出发前19天至出发日不允许任何更改。任何参加活动舱位，如遇更名，将取消活动价格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2025-10-21T12:09:59+08:00</dcterms:created>
  <dcterms:modified xsi:type="dcterms:W3CDTF">2025-10-21T12:09:59+08:00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