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【浙KY09】【丽水康养3日】 丽水摄影节丨5A级赏景天堂丨丽水鼎湖峰丨云和梯田丨古堰画乡丨朱潭山丨小赤壁仙都联票 体验醉意山水深度全景送餐纯玩3日行程单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【浙KY09】【丽水康养3日】</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丽水市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◎纯玩0购物，宿景区精品/特色农家民宿，送2早4正餐           
                <w:br/>
                ◎含仙都精华联票+写生地古堰画乡；独家前往中国最美梯田符号-云和梯田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指定地点-丽水
                <w:br/>
              </w:t>
            </w:r>
          </w:p>
          <w:p>
            <w:pPr>
              <w:pStyle w:val="indent"/>
            </w:pPr>
            <w:r>
              <w:rPr>
                <w:rFonts w:ascii="微软雅黑" w:hAnsi="微软雅黑" w:eastAsia="微软雅黑" w:cs="微软雅黑"/>
                <w:color w:val="000000"/>
                <w:sz w:val="20"/>
                <w:szCs w:val="20"/>
              </w:rPr>
              <w:t xml:space="preserve">
                早上指定时间指定地点集合出发，前往丽水市缙云县；
                <w:br/>
                <w:br/>
                到达后入住农家用餐休息，后适时游览国家5A级景区、仙侠剧钟爱的取景地、无数人梦里的“长留仙境”--【仙都景区】（门票90元已含，景交20元自理），游览【小赤壁·江南也有“火焰山”】（门票已含，游览时间约1小时），临溪一面绝壁陡峭，红白相间，犹如焰火烧过，故称小赤壁。西边山巅有形态酷肖的“婆媳岩”、“舅轿岩”相对。内有龙耕路、大肚岩、小蓬莱、仙榜岩、八仙亭等自然景观，错落有致山水相融，构成了一幅风光旖旎的画卷。
                <w:br/>
                <w:br/>
                <w:br/>
                后游览【倪翁洞·小而精的文化宝库】（门票已含，游览时间约1小时），相传老子学生、越国大夫范蠡的老师计倪嫉俗遁世，曾隐居于此。石洞很小，由大小3个洞组成，但里面却留有唐、宋、元、明、清、民国和现代文人的石刻达60多处，是仙都摩崖石刻最集中的地方，现已被列为全国重点文物保护单位。行走其间，宛如到了书香门第的后花园，让人叹为观止。
                <w:br/>
                <w:br/>
                <w:br/>
                后游览“仙都最古老的庙宇之一”—【赵侯祠·一夜爆红的网红打卡地】（门票已含，游览时间约1小时），已有千年历史，却一直藏于深闺少有人识，直至陈凯歌导演一部《道士下山》，让这座古老的仙都观一夜蹿红。赵侯祠是缙云仙都最古老的庙宇之一，供奉的是元朝将军赵炳。门口有形状象龙口的青龙岩，岩石西侧是梯云洞，即秦汉的古长亭所在。招隐洞、神医洞中供奉着八位神医石像，这些保佑着几代人的安康和幸福。
                <w:br/>
                <w:br/>
                行程结束前往入住自由棋牌卡拉OK娱乐活动。。。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仙都景区农家民宿（不含洗漱用品，空调自理10元/人晚）或精品民宿（含空调及洗漱用品）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丽水
                <w:br/>
              </w:t>
            </w:r>
          </w:p>
          <w:p>
            <w:pPr>
              <w:pStyle w:val="indent"/>
            </w:pPr>
            <w:r>
              <w:rPr>
                <w:rFonts w:ascii="微软雅黑" w:hAnsi="微软雅黑" w:eastAsia="微软雅黑" w:cs="微软雅黑"/>
                <w:color w:val="000000"/>
                <w:sz w:val="20"/>
                <w:szCs w:val="20"/>
              </w:rPr>
              <w:t xml:space="preserve">
                早餐后前往丽水市云和县，游览被誉为“中国最美的梯田”--【云和梯田】（门票已含，游览时间约2.5小时），集旅游休闲、摄影观光、民俗欣赏于一体的云和县首批4A级旅游景区。开发于唐初，兴于元、明，距今有1000多年历史，总面积51平方公里，主要分布在云和县崇头镇周围高山上，海拔跨度为200米—1400多米，垂直高度1200多米，跨越高山、丘陵、谷地三个地质景观带，最多有700多层，是华东最大的梯田群，被誉为“中国最美梯田”，是中国摄影之乡——丽水的主要采风基地，景区拥有梯田、云海、山村、竹海、溪流、瀑布、雾凇等自然景观，“云雾奇观，浮云世界”是云和梯田的一大特色亮点。
                <w:br/>
                <w:br/>
                后游览瓯江边的古镇、慢慢走细细赏--【古堰画乡】（门票已含，游船30元已含，游览时间约2小时），一汪江水把丽水莲都的古堰画乡一分为二，造就了这座飘在青绸带上的小镇。「古堰」为北岸的堰头村，「画乡」为南岸的大港头镇，它们隔河相望，没有桥梁，唯有画舫往返两岸。古堰村是一处古樟树遮蔽下的村落，成片的古樟树群郁郁葱葱，千年的树冠亭亭如盖。古朴的文昌阁就掩映在一片苍翠的香樟树之中，在历史的洪流里不慌不忙地静默着。
                <w:br/>
                <w:br/>
                行程结束前往入住自由棋牌卡拉OK娱乐活动。。。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午餐：不含餐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仙都景区农家民宿（不含洗漱用品，空调自理10元/人晚）或精品民宿（含空调及洗漱用品）</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丽水-指定地点
                <w:br/>
              </w:t>
            </w:r>
          </w:p>
          <w:p>
            <w:pPr>
              <w:pStyle w:val="indent"/>
            </w:pPr>
            <w:r>
              <w:rPr>
                <w:rFonts w:ascii="微软雅黑" w:hAnsi="微软雅黑" w:eastAsia="微软雅黑" w:cs="微软雅黑"/>
                <w:color w:val="000000"/>
                <w:sz w:val="20"/>
                <w:szCs w:val="20"/>
              </w:rPr>
              <w:t xml:space="preserve">
                早餐后游览堪称“天下第一峰”、“天下第一笋”—【鼎湖峰·仙山横列天堂在前】（门票已含，游览时间约2小时），“缙云美景看仙都，仙都美景看鼎湖峰。”“世界上最高大的石柱”崛地而起，状如春笋，直插云天，既有桂林山水之秀丽，又有雁荡峰峦之神韵。每年重阳黄帝祠宇都会举行庄重的“缙云轩辕祭典”，被国务院列为“非物质文化遗产”。轩辕黄帝升天后，这个地方就被人们称为鼎湖峰。鼎湖峰之美，美得自带侠骨仙气，引来无数炙手可热的影视剧前来取景：《天龙八部》、《笑傲江湖》、《花千骨》……
                <w:br/>
                <w:br/>
                续游仙都最佳摄影点【朱潭山·遗落凡间的琼楼玉宇】（门票已含，游览时间约1.5小时），朱潭山的美凝聚了整个仙都的精华，是公认的鼎湖胜境最佳拍摄点之一，自古以来不知有多少天下名人曾于此驻足。潭水之上，一条仙堤横跨两岸，既有江南小桥流水的秀气，也有独属仙都的那份不羁洒脱，让你分分钟站成风景。
                <w:br/>
                <w:br/>
                <w:br/>
                下午结束愉快行程，适时返回温馨的家。
                <w:br/>
                <w:br/>
                ❤特别提醒：如遇特殊节假日，因丽水仙都景区拥堵及时间关系，导游有权根据实际路况在仙都5点联票【小赤壁】【倪翁洞】【赵侯祠】【朱潭山】中酌情减少1-2个景点，望游客谅解！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1、住宿：2晚仙都景区农家民宿（不含洗漱用品，空调自理10元/人晚）或精品民宿（含空调及洗漱用品）
                <w:br/>
                <w:br/>
                2、交通：按实际人数提供往返空调旅游车
                <w:br/>
                3、门票：景区第一门票
                <w:br/>
                <w:br/>
                4、导游：全程导游服务
                <w:br/>
                <w:br/>
                5、购物：纯玩无购物
                <w:br/>
                <w:br/>
                6、保险：旅游责任险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1、自理：仙都景区入园景交20元
                <w:br/>
                <w:br/>
                2、用餐：第二天中餐不含，请自理（导游可代订）
                <w:br/>
                <w:br/>
                3、保险：建议游客购买旅游意外险
                <w:br/>
                <w:br/>
                4、除景点第一大门票外的二次消费（如索道、娱乐项目、请香等），请游客自愿选择，旅行社及导游不参与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w:br/>
                2、线路为散客拼团，故满30人发班；
                <w:br/>
                <w:br/>
                3、单人房差：产生单男单女，尽量安排拼房或补房差，精品民宿房差补180元/人/2晚，特色民宿房差补380元/人/2晚因涉及用餐，只补不退
                <w:br/>
                <w:br/>
                4、退款：本线路为综合打包优惠价，半票，免票无差价退还；
                <w:br/>
                <w:br/>
                5、行程中涉及的行车时间以及游玩时间由于存在不确定因素故以实际情况而定；
                <w:br/>
                <w:br/>
                6、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一、特别约定
                <w:br/>
                1.游客如出团后临时需要导游帮忙代购服务，请提前填写《代订服务申请书》，未填写而直接将钱给予导游代订、代购的行为，本旅行社视游客和导游严重违约，当即自动解除与该游客的服务合同，产生其他一切后果游客自负；
                <w:br/>
                2.以上线路为散客拼团特价线，故满30人发班，由“江苏一路同行”指定社承接；
                <w:br/>
                3.强烈建议游客购买旅游意外险！！！
                <w:br/>
                4.部分线路有可能会和同类散客线路拼车出行，不影响游客行程和质量，不便之处敬请谅解；
                <w:br/>
                5.请在报报名后请索取《出团通知书》， 请仔细阅读，如有疑问请咨询报名旅行社，出游当天必须按此单所规定的时间、地点、 座位乘车（过时不候）；报名时所提供的移动电话请保持畅通，以便导游出团前再次通知客人具体出行事宜，导游会于出团前一日20：00前短信及电话联系您，如未及时得到联系，请咨询垂询：13961839902/17315090386；
                <w:br/>
                6.乡镇环线车只提供单接服务；此散客线路如遇拼团途中经停无锡、或宜兴，返程江阴、宜兴、常州、靖江地区游客回程抵中心集合点统一安排班车：晚上7：00-9:00，故要求提前送回不在我社考虑范围，敬请游客谅解及配合，谢谢！！
                <w:br/>
                二、退赔规则
                <w:br/>
                1.旅游者在行程中、未经旅行社同意，自行离队或放弃旅游景点，视为自动放弃，费用不退；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4.车辆问题造成的时间耽搁，1小时以上部分，按每小时10元/人的标准赔付；如遇堵车情况或其他游客原因造成时间耽搁不在赔付范围里面；
                <w:br/>
                5.赠送项目不参加视为游客自动放弃自身权益，旅行社无差价退还。
                <w:br/>
                三、质量投诉
                <w:br/>
                1.旅游结束前请如实填写《意见反馈表》，此单将成为游客投诉的主要依据，由游客和导游签字，对没有填写或回程后提出与意见表相冲突的意见和投诉，我社将以意见反馈表为准，有权不予以处理；
                <w:br/>
                2.游客不得以任何理由拒绝上车，或从事严重影响其他旅游者权益的活动，且不听劝阻，不能制止的，旅行社可以解除合同，做自动离团处理，产生其他一切后果游客自负；
                <w:br/>
                3.游客在外如有投诉，请立即拨打质检电话15861557617/18251235110，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四、其它约定
                <w:br/>
                1.请游客根据自身身体状况选择旅游线路，游客必须保证自身身体健康良好的前提下，参加旅行社安排的旅游行程，不得欺骗隐瞒，若因游客身体不适而发生任何意外，旅行社不承担责任；
                <w:br/>
                2.可依据《道路旅客运输规定》的有关规定，0米以上的儿童需要占座，如有违规本社有权拒绝此儿童参加本次旅游活动，产生一切后果和损失由该游客自行承担；
                <w:br/>
                3.旅行社不推荐游客参加人身安全不确定的活动，游客擅自行动产生不良后果，旅行社不承担责任；
                <w:br/>
                4.在旅游过程当中游客应保管好随身携带的财物，保管不妥引起遗失及损坏，导游只负责协助帮忙寻找，但不承担责任；
                <w:br/>
                5.如发生客人在景区内因景区交通选择不同造成客人分流，则导游跟随人多的一部分，但需在统一集合点等候另外一批客人。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退改规则：游客因故单方面取消出行,须按以下标准进行违约赔偿：出发前7-4日，我社收取原旅游费用(门市价)的50%；出发前3-1日，我社收取原旅游费用(门市价)的60%；出发当天迟到及未参团的，我社收取原旅游费用(门市价)的80%。</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2025-11-23T07:43:16+08:00</dcterms:created>
  <dcterms:modified xsi:type="dcterms:W3CDTF">2025-11-23T07:43:16+08:00</dcterms:modified>
</cp:coreProperties>
</file>

<file path=docProps/custom.xml><?xml version="1.0" encoding="utf-8"?>
<Properties xmlns="http://schemas.openxmlformats.org/officeDocument/2006/custom-properties" xmlns:vt="http://schemas.openxmlformats.org/officeDocument/2006/docPropsVTypes"/>
</file>