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JX13【庐山避暑@陆地头等舱&amp;瓷都景德镇】世界遗产5A庐山 陆地头等舱2+1高级豪华大巴 山顶携程四钻2晚连住 含鄱口 三叠泉大瀑布 美庐别墅 会议旧址 仙人洞 白鹿洞书院 景德镇 VIP五星高品质纯玩4日行程单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尊贵享受：陆地头等舱--2+1豪华航空座椅，免去疲劳；
                <w:br/>
                一排3座 每座车载USB充电器 
                <w:br/>
                VIP顶级夜景·乘豪华游轮【浔阳江号】环游九江港+赏浔阳历史古城夜景 
                <w:br/>
                <w:br/>
                线路特色：
                <w:br/>
                【独家确保】2晚入住连住庐山山顶携程四钻酒店含空调升级1晚山下携程四钻酒店
                <w:br/>
                【核心景点】独家确保游览《三叠泉》《白鹿洞书院》《含鄱口》等必游知名景
                <w:br/>
                【王牌庐山】臻品纯玩·庐山双5A景区~观庐山云海奇松
                <w:br/>
                庐山天下悠，“庐”约而至..打卡李白笔下三千尺瀑布
                <w:br/>
                【臻品品质】确保5年以上庐山专线导游深度讲解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早上指定时间地点集合上车，一路欢歌笑语车赴中国十大魅力城市----【九江】，随后登顶世界文化遗产--【庐山山顶】（赠送65周岁以上门票， 65周岁以下需补160元门票【周四安徽、浙江、江苏户籍游客半价80元/人】）（庐山环保车90/人自理）游览湖光山色，风景如画的一线景点：因湖面如小提琴而得名的【如琴湖】，游览【白居易草堂】、【花径景区】（随后游览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结束后入住云中山城，感谢清凉庐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早餐后参观【庐山最美的别墅·美庐】（约1小时），“美庐”曾作为蒋介石的夏都官邸，“主席行辕”，是当年“第一夫人”生活的“美的房子” 游览中共【庐山会议旧址】（约游40分钟）（每月第一周、第三周的星期二闭馆一天）民国时期庐山的三大建筑国民党庐山军官训练堂旧址，中国共产党1959年在庐山召开的八届八中全会，1961年中央工作会议，1970年九届二中全会。随后前往毛主席平生最爱去的地方:造型似鱼脊、以“势含鄱湖，气吞长江”而得名的【含鄱口】、远观庐山最高峰【大汉阳峰】、远眺观赏中国最大的淡水湖【鄱阳湖】、（游览时间约1小时）。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随后游览庐山第一景观“飘如雪、断如雾、缀如流、挂如帘”。游览前往【望江亭】，登高望远，远眺长江，观九江城市风貌，行走在庐山剪刀峡【醉美步栈道●庐山峡谷风光观赏点】；后入住酒店
                <w:br/>
                交通：景交车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睡到自然醒，酒店内享用自助早餐，赴游览庐山最壮观瀑布—【联合国科考线路·5A三叠泉大瀑布】（此处有往返小火车80元/人自理，可节约体力，自原乘坐，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游览海内第一书院---【白鹿洞书院】（游览约1小时）位于江西省九江市庐山五老峰南麓，是世界文化景观，享有“海内第一书院”之誉，被评为“中国四大书院之首”。与江西吉安的白鹭洲书院、江西铅山的鹅湖书院、江西南昌的豫章书院，并称为“江西四大书院”。1959年列为省级文物保护单位，1988年列为全国重点文物保护单位。随后重点朝拜世界最高阿弥陀佛像—【祈福东林大佛】（游览约100分钟）大佛高48米,是世界最高的阿弥陀佛铜像,大佛的整体造型，通高四十八米，底座为48瓣莲台，表现阿弥陀佛为救度众生所发的四十八大愿。
                <w:br/>
                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世界瓷都--景德镇，早餐后乘车赴世界瓷都--景德镇探秘千年瓷都之旅！重点参观，游览“景德镇硅谷”【解锁瓷都陶艺文明·三宝国际瓷谷·可自选租电瓶车骑行·高度自由DIY开启自己の陶艺旅行】（赠送游览，游览约1.5小时）三宝瓷谷入口：打卡标志性“景德镇”三字墙，文艺风拉满，以蓝天白云为背景，怎么拍都好看。 ·受气瓶：爆火陶瓷打卡点！原本是烧坏的瓶子，因圆胖造型像“受气”模样得名，瓶身纹理精致，藏着陶瓷文化巧思。它位于陶咖（talk a coffee）院子里，凭借反差萌迅速走红，吸引无数游客拍照，节假日常需排队打卡。 9494美学空间：往前走便能看到，这里咖啡、瓷器、窑烤披萨一应俱全，可坐下慢慢享受惬意时光。 • 不空山：极具日系庭院风格，仿佛置身宫崎骏电影，小桥流水、榻榻米，点上一杯茶，氛围感十足，穿上浅色系衣服，与庭院景致融合，拍一组清新文艺风写真。但游客较多，机位需“抢”。 • 三宝国际陶艺村：深入了解陶瓷文化，欣赏精美陶瓷作品，还能体验亲手拉坯制陶，感受泥土在指尖的魅力。 • 三宝蓬艺术馆：建筑设计独特，常举办各类艺术展览，漫步其中，沉浸在艺术的海洋。几何线条与光影交织，简约又高级，工业风大片轻松拿捏。 特色体验推荐 • 玩泥拉坯：想体验亲手制陶的乐趣？零基础也能轻松上手，感受陶瓷文化的魅力。 • 电动车兜风：穿过三宝村进入山路，一路骑行仿佛穿梭在天然氧吧！道路两侧青山绿树环绕，还有大片草坪适合露营。建议租辆电动车，边兜风边欣赏美景，享受“人在画中游”的惬意；瓷都最后一站来自陶瓷之都的浪漫暴击！锁定景德镇陶溪川，【景德镇陶溪川·淘自己钟爱的瓷器+或手工DIY+可尝尝当地最具特色招牌牛骨粉】（赠送游览约1.5小时）宝子们！发现一个超宝藏的地方 —— 景德镇陶溪川！在这里，传统与现代疯狂碰撞，艺术和烟火完美交融，真的能让人一秒沦陷，白天的陶溪川，阳光洒在红砖瓦墙上，复古又文艺。一定要去陶溪川美术馆，这里不定期举办各种陶瓷艺术展览，从大师之作到新锐艺术家的创意作品，每一件都让人惊叹！逛累了就去陶瓷工作室，看匠人们拉坯、画花，感受陶瓷制作的神奇魅力。夜幕降临，陶溪川瞬间变身 “奇幻夜场”！陶溪川文创集市热闹非凡，摊位上摆满了各种手作陶瓷、创意饰品，摊主们都超有个性，和他们聊聊天，说不定还能挖到独一无二的宝贝✨。灯光亮起，整个街区氛围感拉满，随手拍都是 ins 大片！美食推荐在陶溪川，美食同样让人惊艳！冷粉是景德镇的灵魂小吃，爽滑劲道的米粉，配上萝卜干、剁椒等调料，一口下去超满足。还有碱水粑，咸香软糯，炒着吃或者煎着吃都超香。逛集市的时候，别忘了来一串瓷泥烤肠，独特的造型和美味，拍照发圈超吸睛！要是想吃正餐，街区里的特色餐厅，能让你品尝到地道的赣菜，辣得过瘾，香得上头。结束后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特别提醒：65周岁以下需补160元门票【周四安徽、浙江、江苏户籍游客半价80元/人】）
                <w:br/>
                【 用 餐 】 含3早3顿正餐，升级庐山三石宴（不占床，不送早餐）
                <w:br/>
                【 交 通 】 按实际人数提供往返空调旅游车
                <w:br/>
                【 导 游 】 优秀导游服务(当地送团)
                <w:br/>
                【 住 宿 】 2晚连住庐山山顶携程四钻酒店含空调+1晚山下携程四钻酒店，含自助早
                <w:br/>
                （山顶为了环保，不提供一次性洗漱用品）
                <w:br/>
                （单男单女如产生单房差，拼房或补房差三晚300元/人，成人不占床退150元）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1.自理浔阳江号游轮+庐山环保车，旅行社综合打包价格160元 （必须自理，上车交给导游）
                <w:br/>
                2.自理5A三叠泉大瀑布往返小火车80元自愿乘坐
                <w:br/>
                3.其他未包含正餐自理（可由导游代订正餐）
                <w:br/>
                4、特别提醒：65周岁以下需补160元门票【周四安徽、浙江、江苏户籍游客半价80元/人】）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5.活动期间，导游可根据景区实际情况合理的调整景区游览的顺序
                <w:br/>
                <w:br/>
                儿童大门票：请游客到景点窗口现付，以当天景区公示为准： 
                <w:br/>
                庐山大门票：1.2米以下和6周岁（含）  免门票；6周岁-18周岁/学生半价80元/人 
                <w:br/>
                庐山景交车：1.2米以下免；1.2-1.4米55元；1.4米及以上同成人  
                <w:br/>
                三叠泉往返缆车：1.2米以下免，1.2—1.4米60元；1.4米以上80
                <w:br/>
                浔阳江号游轮：1.2米以下免，1.2米-1.4米50元，1.4米以上同成人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2025-09-08T22:33:19+08:00</dcterms:created>
  <dcterms:modified xsi:type="dcterms:W3CDTF">2025-09-08T22:33:19+08:00</dcterms:modified>
</cp:coreProperties>
</file>

<file path=docProps/custom.xml><?xml version="1.0" encoding="utf-8"?>
<Properties xmlns="http://schemas.openxmlformats.org/officeDocument/2006/custom-properties" xmlns:vt="http://schemas.openxmlformats.org/officeDocument/2006/docPropsVTypes"/>
</file>