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【相约红海-】-大连·旅顺·金石滩·盘锦红海滩·纯双飞5日游行程单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YHLY-LN1756695396CW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追逐大海的脚步游历浪漫之都——大连
                <w:br/>
                行摄国家级湿地红海滩——盘锦
                <w:br/>
                ◤精华景点◢
                <w:br/>
                【盘锦】红海滩风情廊道丨红海一片丨稻田画海
                <w:br/>
                【大连】金石滩丨黄金海岸丨旅顺丨旅顺博物馆丨太阳沟丨星海广场丨威尼斯水城丨莲花山观景台丨
                <w:br/>
                ◤美味食刻◢升级3大特色餐
                <w:br/>
                东北铁锅炖、特色江鱼宴、特色河蟹宴
                <w:br/>
                ◤甄选酒店◢ 全程商务酒店 升级一晚海景四钻酒店，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远方的朋友们怀着向往已久的心情，后乘坐相应的航班前往大连。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360°俯瞰大连·大连首尔塔莲花山】（不含景区小交通70/人）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大连-盘锦红海滩
                <w:br/>
              </w:t>
            </w:r>
          </w:p>
          <w:p>
            <w:pPr>
              <w:pStyle w:val="indent"/>
            </w:pPr>
            <w:r>
              <w:rPr>
                <w:rFonts w:ascii="微软雅黑" w:hAnsi="微软雅黑" w:eastAsia="微软雅黑" w:cs="微软雅黑"/>
                <w:color w:val="000000"/>
                <w:sz w:val="20"/>
                <w:szCs w:val="20"/>
              </w:rPr>
              <w:t xml:space="preserve">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--【金石滩旅游度假区】，打卡【一帆风顺广场】漫步【十里黄金海岸】一层层海水抚上沙滩，也抚平心上的褶皱，阳光洒在沙滩上，像“金石”一样闪闪发光，也被誉为大连最美海岸线【穿越百年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大连-常州
                <w:br/>
              </w:t>
            </w:r>
          </w:p>
          <w:p>
            <w:pPr>
              <w:pStyle w:val="indent"/>
            </w:pPr>
            <w:r>
              <w:rPr>
                <w:rFonts w:ascii="微软雅黑" w:hAnsi="微软雅黑" w:eastAsia="微软雅黑" w:cs="微软雅黑"/>
                <w:color w:val="000000"/>
                <w:sz w:val="20"/>
                <w:szCs w:val="20"/>
              </w:rPr>
              <w:t xml:space="preserve">
                早餐后根据航班时间送机返回温馨家中！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【住宿】当地商务酒店（不产生自然单间，如产生单男/女，需补房差）；
                <w:br/>
                升级一晚携程四钻海边海景酒店
                <w:br/>
                大连参考酒店：丰华酒店 樱桃里酒店  德翔宾馆 般佈紫竹 或同级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【用餐】4早4正（早餐酒店含早，不吃不退，十人一桌，如不足十人/超出十人则相应增减菜品 全程正餐不吃不退敬请谅解）
                <w:br/>
                升级特色餐:大连东北铁锅炖、饺子宴、稻田蟹宴、大连老菜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购物安排：全程无指定购物商店（景区、商业街商场不属于旅行社安排购物店）
                <w:br/>
                自理项目安排：自理项目景点自愿参加，如不参加景区外等候，无特殊安排，望谅解！
                <w:br/>
                帆船出海喂海鸥+戏海鸥260元/人
                <w:br/>
                旅顺潜艇博物馆+巡航模拟 180元/人
                <w:br/>
                闯关东影视基地+电瓶车260元/人
                <w:br/>
                渔家三部曲+品海鲜+小木船钓鱼280/人
                <w:br/>
                悦兽庄园+惊险壹号车 115元/人
                <w:br/>
                自费景点非一成不变、根据季节天气变化等因素调整，景区内交通不属于自费景点，自愿参加，无强制。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2025-09-08T22:43:15+08:00</dcterms:created>
  <dcterms:modified xsi:type="dcterms:W3CDTF">2025-09-08T22:43:15+08:00</dcterms:modified>
</cp:coreProperties>
</file>

<file path=docProps/custom.xml><?xml version="1.0" encoding="utf-8"?>
<Properties xmlns="http://schemas.openxmlformats.org/officeDocument/2006/custom-properties" xmlns:vt="http://schemas.openxmlformats.org/officeDocument/2006/docPropsVTypes"/>
</file>