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尊品湘西-张家界双飞5日行程单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张家界国家森林公园 ·天子山往返VIP ·十里画廊 ·袁家界 ·杨家界贵宾通道 ·黄石寨·金鞭溪 ·土司王府 ·天门山（玻璃栈道）·芙蓉镇 ·凤凰古城五日游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LF-HUN1756688502WX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去程:无锡飞张家界AG7213(19:35-21:25)
                <w:br/>
                回程:张家界飞无锡A67214(22:10-23:55)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〖风来自远的地方，去看看又何妨〗，请您携带好有效证件，前往无锡硕放机场乘参考航班A67213（19:35-21:25）前往享有“全国名列第一最美城市”——张家界。专业接机师傅接站 ，师傅会提前一天主动与您预约接待信息，请出站后保持通讯畅通！随后乘 车前往张家界市区（约 25 分钟左右）入住酒店； 自由活动！
                <w:br/>
                自由活动推荐打卡地：72奇楼，南门口美食街，大庸古城.
                <w:br/>
                【温馨提示】
                <w:br/>
                1：接站人员在客人出发前一天与客人短信联系 ，为了我们的工作能更加顺利 ，收到短信后烦请跟我社接站人员再次落实抵达时间是否正确抵达。
                <w:br/>
                2：散拼有一定的特殊性，接站当天无统一行程安排，我社专职导游于行程第二天早上开始工作，导游会提前与客人短信或 电话联系，落实第二天行程出发时间及注意事项。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武陵源景区→十里画廊→天子山→袁家界→魅力湘西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早餐后前往【武陵源风景名胜 AAAAA】,这是我国的第一个国家森林公园，世界自然遗产，世界地   质公园，首批国家 AAAAA 景区。独家赠送五索一梯，360°深度畅游张家界国家森林公园【杨家界】（赠送杨家界索道单程贵宾通道，减少排队时间） 观峰墙奇观，空中游览峰林地貌悬浮山，打卡流动的风景线！ 游览【袁家界核心景区】《阿凡达》悬浮山原型——哈利路亚山（游览时间约 1.5 小时），探寻影   视阿凡达中群山漂浮、星罗棋布的玄幻莫测世界；参观云雾飘绕、峰峦叠嶂、气势磅礴的迷魂台，及天   下第一桥等空中绝景。错峰乘世界第一梯【百龙天梯】下山，游览【十里画廊景区】在这条长达十余里   的山谷两侧，有着丰富的自然景观，人行其间如在画中。沟旁黛峰屏列，山上的岩石形成了 200 来尊似   人似物、似鸟似兽的石景造型，其中"孔雀开屏"、"采药老人"、"寿星迎宾"、"猛虎啸天"“夫妻抱子”“三   姐妹峰”等最为著名（景区配有代步观景小火车可供自愿选择）。乘【天子山黄金索道往返 VIP】，天子山位于张家界国家森林公园的北部，东临索溪峪景区，因其原始的自然风光而闻名。天子山有各种造   型奇异的地质景观和奇形山峰，如【御笔峰】、【仙女献花】等。雨过初晴的天子山云雾十分壮观，奔   涌的云雾形态多样，波澜壮阔。【西海石林】，为一盆地型峡谷峰林群。“海”内峰柱林立，千姿百态， 林木葱茏茂密，有“峰海”、“林海”之称,【贺龙公园】为纪念元帅转战天子山而建，坐落有元帅的铜   像、元帅陈列馆等，供后人瞻仰这位伟大的元帅，了解元帅的生平事迹。缅怀革命先烈，喝水不忘挖井   人。晚间观看冯小刚导演、刘欢任音乐总监的【魅力湘西】（普座票赠送已含，不去不退，亦不做等价   交换）大型民俗风情晚会，魅力湘西大剧院是国家文化产业示范基地、中国文化品牌 30 强、中国旅游演   艺票房十强，连续三年荣登央视春晚，多次代表中国艺术全世界巡回演出，受到至尊礼遇，引起国际轰   动，让世界重新认识艺术中国、文化中国、魅力中国，见证了民族的、才是世界的！！!【温馨提示】
                <w:br/>
                1、景区山顶餐厅条件有限，为保证用餐质量，中餐自理，景区小吃供客人自行选择！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2、森林公园内景点与景点之间全是用景区内的环保车提供服务，并非一个团一个专车，而且一个团有可能不能坐同一辆环保车前往下一个 景点，景区游人众多，请一定要在导游指定的地点汇合，不能走散，更不要将随身所带物品遗失在环保车上；旺季游人众多，排队情 况时有发生，敬请谅解；景区内群猴众多，请不要近距离接近猴群，更不要给猴群喂东西，以免发生伤害事件。
                <w:br/>
                3、张家界以山为主，为方便在山区游览，请穿平跟鞋，建议不穿裙子， 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森林公园→黄石寨→金鞭溪→天门山景区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早二次进山游览游览我国第一个国家森林公园游览海拔 1200 米有“不到黄石寨，枉到张家界之称的—【黄石寨景区，已含黄石寨索道往返】 山顶游览时间不低于 1 小时），以其独特的石英砂岩峰林构成奇特的自然风貌和森林王国著称于世。沿途主要游览：五指峰、六奇阁、摘星台等自然奇观绝景；特别是位于山顶的六奇   阁，可观大自然的云、雾、雨、石、树等奇观后游【大氧吧广场】的空气是张家界最珍贵的特产，也是   世界自然遗产最宝贵的旅游资源，这里的空气含负氧离子非常高，是世界上最纯正的空气。后游览有着   “千年长旱不断流，万年连雨水碧清”美誉的【金鞭溪大峡谷】杉林幽静，穿行在峰峦幽谷云间，溪水   明净，人沿清溪行，胜似画中游，这是一条观赏性与自娱性结合的旅游线路，十里长溪，山回路转，一   步一景，十步一重天，小溪潺潺的流经你的脚下，似琵琶，似古筝，时而丁冬悦耳，时而涓涓小吟。
                <w:br/>
                  游 览“武陵之魂”湘西神山【天门山国家森林公园】（含首道大门票），乘世界最长的高山客运索道上山： 游览碧野瑶台，觅仙奇镜，天门洞开景区；体验“云在脚下，奇峰尽览，万象目中”的豪迈感觉。观五   大奇观---【天门索道】索道线路斜长 7455 米，上、下站水平高差 1279 米，是世界最长的单线循环脱   挂抱索器车厢式索道。【玻璃栈道】这条看着就让人腿软的玻璃栈道给人带来的刺激震撼感。【通天大道】被称为通天大道的盘山公路共计 99 弯，“天下第一公路奇观”横空出世，垂直高差达千米左右。【天门洞开】九百九十九级台阶登上天门洞，是罕见的高海波穿山溶洞，山上乘坐穿山隧道扶手电梯，行进   于山顶与天门洞之间，感受中国制造的震撼，到达天门洞内，祈福平安。【鬼谷栈道】栈道全长 1600米，平均海拔为 1400 米，全线立于万丈悬崖的中间，给人以与悬崖共起伏同屈伸的感觉。玻璃栈道则在雾中若隐若现，天上人间的美景更是让人惊叹不已。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土司王府+芙蓉镇+凤凰古城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BUS 赴湘西土家文化展览中心【土司王府】是中国西南地区元明清时期土司制度的实物见证,解码西南少数民族历史的“钥匙”，参观土家族千百年来文化展， 土家历史文物 。
                <w:br/>
                前往挂在瀑布之上的千年古镇——【芙蓉镇】：古色古香的吊脚楼、数百年遗留下来的石板小街、王村瀑布、可以品尝到刘晓庆主演《芙蓉镇》剧中米豆腐店中的米豆腐。
                <w:br/>
                晚抵达神秘湘西深处【凤凰古城】（已含凤凰接驳车），在美丽的沱江两岸欣赏【七重水幕灯光秀】，她是中国首个以苗族文化为故事线的夜游大作。以呈现苗族文化为核心， 将国画、动漫、真人实拍、电影视听、实景搭建、夜游装置、光影设备等多种表现形式进行巧妙融合，感受灯火阑珊之凤凰，和烟雨凤凰！（如遇堵车、沱江水位过高或过低，大风暴雨等恶劣天气及特殊原 因会停演不能正常观看，赠送项目无退费）
                <w:br/>
                【温馨提示】
                <w:br/>
                1、核心景区如遇高峰期，环保车、索道/电梯等会出现大面积排队情况，请配合导游的安排，尽量错开高峰期。
                <w:br/>
                2、景区内群猴众多，请不要近距离接近猴群，更不要去触摸山上的野生动物，以免发生伤害事件。早晚温差很大，请根据当天的天气预报随身携带衣服，以便随时添加。在景区内请不要随意攀爬。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凤凰晨景→张家界返程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早餐后晨游凤凰，沱江河是凤凰古城的母亲河，她依着城墙缓缓流淌，世世代代哺育着古城儿女。沱江 的南岸是古城墙，用紫红沙石砌成，典雅不失雄伟；城墙有东、北两座城楼，久经沧桑，依然壮观。沱 江河水清澈，城墙边的河道很浅，水流悠游缓和，可以看到柔波里招摇水草，逛网红打卡地边边场，品苗家风情，看民族工艺，尝湘西味道，还原翠翠的故事，让您身临其境的感受沈从文笔下的《边城》。 看看那丰富繁多的手工艺品，品品那垂涎欲滴的当地小吃，更是让你流连忘返。湘西非物质文化遗风扑 面而来，赏传承人作品，品百年老号姜糖，吃苗家血粑鸭，再喝上一口香醇的苗家酒，不亦乐乎！黄永玉的风水巨型雕塑“犟牛座”屹于街心，让您站在这块风水宝地上同时吸纳大师的风范气息。百年历史 “凤凰苗族白银锻造工作站”，使您湿身银的海洋，博远的苗银文化之中有您的身影，以“牛角梳”为 代表的苗族“文书 ”文化，更是奇而不俗，意味深长   午餐后返回张家界送站。
                <w:br/>
                晚上前往张家界荷花机场乘参考航班A67214（22:10-23:55）抵达无锡硕放机场，结束愉快的湖南之旅！请检查好个人物品，不要遗漏！
                <w:br/>
                【温馨提示】
                <w:br/>
                1：正常返程的贵宾，返程前我们会安排车辆送您去机场/高铁站/火车站，如是晚班机，行程结束后自由活动时，请与导游联系核对好送机时间，以便我们能顺利将您送至机场。
                <w:br/>
                2：针对我们的精心安排和导游服务工作中的不足，请留下您的宝贵意见；感谢各位贵宾对我们工作的支持和理解，我们希望有机会再次为您服务！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大交通：双飞5日 无锡直飞张家界  往返飞机经济舱
                <w:br/>
                当地交通：VIP2+1空调旅游车，按实际人数选择车型，（散客拼团，接送站为普通车型）；
                <w:br/>
                景点门票：天门山森林公园+森林公园+芙蓉镇+魅力湘西+土司王府， 
                <w:br/>
                景区景交：黄石寨索道往返、天子山索道往返VIP，杨家界索道单程、百龙单程、天门山扶梯双程、玻璃栈道鞋套、凤凰接驳车、芙蓉镇游船
                <w:br/>
                旅游用餐：正餐十菜一汤（含3大特色餐）十人一桌，共4早5正，正餐30元/人/餐，人数减少菜数酌减。早餐（房费含早，不吃不退早餐，若小孩不占床，则须补早餐费，按入住酒店收费规定现付酒店早餐厅）。
                <w:br/>
                导游服务：持专业导游证 幽默风趣耐心细说 ，贴心细致服务管家。
                <w:br/>
                住宿标准：
                <w:br/>
                参考酒店：全程不提供自然单间，如出现单人情况，请补齐单房差或加床。
                <w:br/>
                携程网评四钻酒店或同级客栈+凤凰安排豪华特色客栈或酒店
                <w:br/>
                张家界：华美达酒店、高雅达大酒店、福蓝特酒店，晨晟大酒店、梦途酒店、戴斯酒店，
                <w:br/>
                武陵源：裕禾山居、君宜庭院、锦绣都城、神州界等同级，
                <w:br/>
                凤凰古城：凤天国际 漫琴庭院  卓睿酒店   琦林丰人文酒店  等同级，
                <w:br/>
                   以上参考酒店无法接待的情况下，我社可选择其他酒店，但标准不低于上述酒店
                <w:br/>
                儿童报名：儿童报价仅含当地大巴车费/用餐/导游服务。如产生大交通和门票费用 ，如有超高产生的费用敬请自理。
                <w:br/>
                购物说明：本产品全程不安排购物店，但某些景区内部特别是森林公园内会有大大小小的商店、特产店、士多店、工艺品店等等，景区内设立的商店、路店不属本行程安排购物店范畴。
                <w:br/>
                 以上范畴均不强制消费，请旅游者按自身意愿决定购物行为，本公司不接受在此区域购物方面的投诉。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因张家界景区都是山区，步行的地方较多，出于安全考虑
                <w:br/>
                  1、70岁以上老人需年轻家属陪同，提供健康证明，签好免责。
                <w:br/>
                  2、行动不便者，孕妇，75岁以上拒绝报名（特殊情况另议）。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1、因入住宾馆登记需要，所有游客须带好身份证原件等有效证件。
                <w:br/>
                2、地接质量以当团大多数客人意见单为凭证，请您认真填写，如在当地填写意见单时未注明投诉意见，返程后我社不再接受投诉。
                <w:br/>
                3、因自身原因，中途退团、项目未参加，费用不退还，赠送项目不退费用，离团期间安全问题由客人自理，并在离团前签订离团证明，如有问题，我社将协助解决，但不承担责任。费用不包含客人自行产生的费用，以及不可抗拒的因素产生的费用。
                <w:br/>
                4、以上城市之间行程及景点时间有可能互调，但不减少景点；因不可抗因素造成无法游览，只负责退还本社的优惠门票，不承担由此造成的损失和责任；行程中景点之间的选择权均在公司，不根据游客个人意见安排景点。
                <w:br/>
                5、本线路价格为团队行程综合旅游报价，持有任何优惠证件的游客均不再享受景区门票的优惠政策。
                <w:br/>
                6、客人报名人数系单数，我社尽量安排拼住或三人间。如无法协调，需由客人承担产生的单房差。
                <w:br/>
                7、餐厅有销售特产的行程，此行为与旅行社无关。
                <w:br/>
                8、旅游者在旅游期间因履行辅助人或公共交通经营者的原因（含非我社所属产权的火车、飞机等临时误点、取消等原因）造成旅游者人身和财产损失或损害的 ，由履行辅助人及公共交通旅行社依法承担赔偿责任,我社有义 务协助旅游者向上列经营者索赔。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此报价按景区优惠门票核算，此产品为打包报价，所有景点门票项目无忧无退！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2025-09-08T03:06:22+08:00</dcterms:created>
  <dcterms:modified xsi:type="dcterms:W3CDTF">2025-09-08T03:06:22+08:00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