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浪花一朵朵-  三亚往返双飞5日游行程单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LY-HAN1756431216Pq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浪花一朵朵 
                <w:br/>
                纯玩0购0必销 超值特惠
                <w:br/>
                ——————
                <w:br/>
                景点含：分界洲/南山/大小洞天/天涯海角
                <w:br/>
                打卡石梅湾网红公路
                <w:br/>
                赠送10人豪华游艇出海3小时
                <w:br/>
                赠送潜水、摩托艇体验、海钓等
                <w:br/>
                赠送直升机体验
                <w:br/>
                赠送价值30元玫瑰谷电瓶车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景点含：分界洲/南山/大小洞天/天涯海角
                <w:br/>
                打卡石梅湾网红公路
                <w:br/>
                赠送10人豪华游艇出海3小时
                <w:br/>
                赠送潜水、摩托艇体验、海钓等
                <w:br/>
                赠送直升机体验
                <w:br/>
                赠送价值30元玫瑰谷电瓶车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出发地飞三亚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出发地—三亚凤凰国际机场—工作人员接机，后前往酒店休息！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   版三亚品质酒店: 正扬国际-园景房、芙蓉园海景酒店.园景房、三亚河泉海景酒店.园景房(大东海店)、芒果海景-园景房、夏威夷-市景房、丽思海景酒店、三亚雅布伦酒店-标准间、顺龙养生苑同级酒店。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三亚一陵水-三亚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◆酒店早餐后 游览蔚蓝大海中的一座苍翠岛屿、放逐心灵的世外桃园【分界洲岛】眺山海奇观，觅心灵归隐，岛上绮丽的原始自然风光、清澈见底的海水，带给你肆意放飞心情的欲望（过渡及游览不少于120分钟）。
                <w:br/>
                ◆后车览【石梅湾网红公路】蓝天白云之下，蔚蓝大海环绕的旅游公路旁停放着一排排车辆，车主们慕名而来，专门感受石梅湾网红旅游公路的景色，纷纷用手机、相机留下一张张靓丽照片。
                <w:br/>
                ◎赠送【翱翔三亚】搭乘直升机体验约1公里，翱翔辽阔浪漫的天空；全新视角玩转浪漫海岛，霸屏你的朋友圈，感受三亚的温度和椰林画廊的浪漫景象。
                <w:br/>
                ◆行程结束后自由活动，在这里您可感受到夜幕下的魅力三亚。
                <w:br/>
                交通：旅游车
                <w:br/>
                景点：分界洲岛、车岚石梅湾公路、直升机体验
                <w:br/>
                购物点：无购物店（部分景区或酒店内设有购物场所，属于其自行商业行为）。
                <w:br/>
                自费项：岛上水上项目及表演自理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   版三亚品质酒店: 正扬国际-园景房、芙蓉园海景酒店.园景房、三亚河泉海景酒店.园景房(大东海店)、芒果海景-园景房、夏威夷-市景房、丽思海景酒店、三亚雅布伦酒店-标准间、顺龙养生苑同级酒店。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◆游览◆【亚龙湾玫瑰谷-赠送电瓶车】以"玫瑰之约，浪漫三亚"为主题，以五彩缤纷的玫瑰花为载体，集玫瑰种植、玫瑰文化展示、旅游休闲度假于一体的亚洲规模的玫瑰谷（不少于90分钟）。
                <w:br/>
                ◆（赠送）【亚龙湾沙滩】，游览天下第一湾（不少于60分钟）。
                <w:br/>
                ◆前往“每个中国人心中的梦”【天涯海角】4A级旅游景区，领略椰风树影、碧海蓝天的山、海、石奇观，感受历代文人墨客的“天涯梦，海角情”。徜徉在情美天涯的神秘中（不少于90分钟）。
                <w:br/>
                ◆【大小洞天】集奇特秀丽的海景、山景、石景与洞景于一体，被誉为“琼崖八百年第一山水名胜”的5A级景区； 在这里，无需出国门就可打卡NEW网红圣地，体验神圣的“天空之门”，轻松拍出质感唯美的穿越时空照，或与家人朋友来一场“彩虹滑道（费用自理）”竞速比拼，面朝大海，冲刺而下，精彩刺激！（不少于90分钟）
                <w:br/>
                交通：旅游车
                <w:br/>
                景点：亚龙湾玫瑰谷、亚龙湾沙滩、天涯海角、大小洞天
                <w:br/>
                购物点：无购物店（部分景区或酒店内设有购物场所，属于其自行商业行为）。
                <w:br/>
                自费项：自费娱乐项目：夜游三亚湾200元/人起  或 红色娘子军演出260元/人 ，夜游凤凰岭98元/人 或 千古情表演300元/人；。(以上为海南其它精彩景点，非夜间自费娱乐项目价格参考，实际执行价格以运营商公布为准；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   版三亚品质酒店: 正扬国际-园景房、芙蓉园海景酒店.园景房、三亚河泉海景酒店.园景房(大东海店)、芒果海景-园景房、夏威夷-市景房、丽思海景酒店、三亚雅布伦酒店-标准间、顺龙养生苑同级酒店。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【南山文化旅游区】国家5A景区（游览时间120分钟）：是一座展示中国佛教传统文化的大型园区，南山历来被称为吉祥 福泽之地，站在南山寺前的观海平台远眺，这时你会感受到"忽闻海上有仙山，山在虚无缥缈间"的诗意。瞻仰全球的海上塑像----108米的海上观音圣像；漫步椰林海岸海天佛国，感受海景园林之美。（不少于150分钟）
                <w:br/>
                午餐：南山素食/面
                <w:br/>
                ◆赠送【10人豪华游艇出海】
                <w:br/>
                出海线路 ：港务局游艇码头-远眺鹿头情人山-小青州-凤凰岛-情人湾-远眺第一大道椰梦长廊-三亚角-帆船港附近海域抛锚娱乐-返码回头
                <w:br/>
                VIP 尊享服务项目 
                <w:br/>
                1、豪华游艇3小时激情出海。
                <w:br/>
                2、海上垂钓（提供鱼竿、鱼饵）
                <w:br/>
                3、激情摩托艇（体验）
                <w:br/>
                4、矿泉水、饮料畅饮
                <w:br/>
                5、时令新鲜果盘一个。
                <w:br/>
                6、游艇自驾体验。
                <w:br/>
                7、艇上冲淡水 。
                <w:br/>
                8、资深持证船长水手护航。
                <w:br/>
                9、游艇乘客保险
                <w:br/>
                《海上自愿消费》潜水配套自费项目：
                <w:br/>
                   一次性咬嘴或者全面镜（二选一必选）
                <w:br/>
                海底留念照片或者视频（自愿选择）。
                <w:br/>
                自愿消费项目：
                <w:br/>
                 一次性咬嘴=50元（潜水必买）
                <w:br/>
                 进口全面镜=150元/次
                <w:br/>
                 水下摄影拍照300/人起
                <w:br/>
                交通：旅游车
                <w:br/>
                景点：南山、游艇出海
                <w:br/>
                购物点：无购物店（部分景区或酒店内设有购物场所，属于其自行商业行为）。
                <w:br/>
                自费项：《海上自愿消费》潜水配套自费项目：    一次性咬嘴或者全面镜（二选一必选） 海底留念照片或者视频（自愿选择）。 自愿消费项目：  一次性咬嘴=50元（潜水必买）  进口全面镜=150元/次  水下摄影拍照300/人起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午餐：南山素食/面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   版三亚品质酒店: 正扬国际-园景房、芙蓉园海景酒店.园景房、三亚河泉海景酒店.园景房(大东海店)、芒果海景-园景房、夏威夷-市景房、丽思海景酒店、三亚雅布伦酒店-标准间、顺龙养生苑同级酒店。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三亚-出发地机场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早餐后：根据航班时间(中午12点钟退房)自由安排活动 ,按照约定时间，酒店集中，送三亚/出发地航班，结束愉快旅程！在海南旅游过程中，旅行社不允许游客在没有保障自身安全的前提下擅自下海游泳，否则安全自负。
                <w:br/>
                温馨提醒：
                <w:br/>
                早班机客人，如来不及在酒店用早餐的，请至少提前一天与酒店前台预约打包好今天的早餐，客人领取打包好的早餐后送机返程！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&gt;&gt;&gt;费用包含说明
                <w:br/>
                ● 温馨提示：行程、景点、用餐、游览顺序、游览时间仅提供参考，具体视天气及游客实际游览情况而定。
                <w:br/>
                &gt;&gt;&gt;酒店安排： 
                <w:br/>
                酒店区域	酒店名称
                <w:br/>
                A    版	4晚三亚经济酒店: 三鑫，安居，海角之旅，自由随心，凤珠，华晨，百思特，海澜湾，香格尔，君意，凯祥，淋森，嘉豪，大东海悦莱 或同级酒店；
                <w:br/>
                B   版	4晚连住三亚品质酒店: 正扬国际-园景房、芙蓉园海景酒店.园景房、三亚河泉海景酒店.园景房(大东海店)、芒果海景-园景房、夏威夷-市景房、丽思海景酒店、三亚雅布伦酒店-标准间、顺龙养生苑同级酒店。
                <w:br/>
                C   版	4晚连住三亚海边酒店:夏日海滩-园景房、君然-海景房、碧海金沙-园景房、龙兴莱曼-标准房、林达酒店-园景房、锦滨海-主楼山景房、夏威夷豪华房、新城酒店、海天大酒店、欧暇地中海 或 同级酒店。
                <w:br/>
                酒店说明	行程中所列酒店，如因会展、酒店满额等因素无法接待，海南地接社会安排不低于、或高于原级别标准的酒店，并提前至少48小时通知。海南省政府为了更好的规划海南酒店的管理。
                <w:br/>
                全岛目前没有挂星的大部分酒店将“酒店”两字变更为“旅租”，敬请知晓！
                <w:br/>
                旅游交通	海南地接指定委派空调旅游用车，确保每一游客一个正座。机场至酒店往返接送车, ,不需要等待。
                <w:br/>
                备注：一、26座以下车型均无行李箱；二、航班抵达前24小时以内取消合同的客人需收车位费和酒店损失费用。 三、8人以下不成团安排司机兼导游。（不能指定车座，保证每人正座，由我社安排）。  
                <w:br/>
                用餐标准	3正4早。正餐25元/人/餐，2正团餐 和 一正特色餐：文昌鸡宴，安排十人一桌。（如因客人原因放弃用餐，费用不退。）赠送矿泉水每人每天一瓶。  
                <w:br/>
                导游服务	中文导游服务，公司已发放导游基础服务费。全程导游陪同客人游览。（8人以下司机兼导游）
                <w:br/>
                门    票	含景点大门票；不含景区内电瓶车、不含园中园小门票；赠送的项目为促销辅助品，不去不存在退款。
                <w:br/>
                天涯海角电瓶车30元，大小洞天电瓶车28元，(以上为景区交通，实际执行价格以运营商公布为准；
                <w:br/>
                夜间自费项目：夜游三亚湾200元/人起  或 红色娘子军演出260元/人 ，  凤凰岭98元/人 或 千古情表演300元/人；
                <w:br/>
                儿童费用	12岁以下儿童只含车位费、半正餐费；如儿童超高产出费用（早餐、半正餐以及门票超高自理），其他均不含在海南产生费用自理！
                <w:br/>
                友情提示：小孩如果超高，在海南现买门票和早餐价格比较高，请游客周知，建议出团前预定。  
                <w:br/>
                其    他	1、已含三亚调节基金，海南旅行社责任险（建议客人购买旅游意外险）。
                <w:br/>
                退费标准	因不可抗拒因素造成无法参观的景区可退费（如自愿放弃不退）     
                <w:br/>
                注：其他景点或赠送项目不存在退费
                <w:br/>
                南山50元/人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①不提供自然单间，产生单房差或加床费用自理。非免费餐饮费、洗衣、电话、饮料、烟酒、付费电视、行李搬运等费用。
                <w:br/>
                ②自由活动期间交通费、餐费、等私人费用。
                <w:br/>
                ③行程中未提到的其它费用：如特殊门票、游船（轮）、景区内二道门票、观光车、电瓶车、缆车、索道、动车票等费用。
                <w:br/>
                ④儿童的“旅游费用包含”内容以外的所有费用。例如产生超高餐费、门票等需客人另付！
                <w:br/>
                ⑤个人购物、娱乐（潜水、拖曳伞等海上项目）消费。
                <w:br/>
                ⑥因交通延误、取消等意外事件或不可抗力原因导致的额外费用，及个人所产生的费用等。
                <w:br/>
                ⑦航空保险、旅游意外保险；因旅游者违约、自身过错、自身疾病，导致的人身财产损失而额外支付的费用。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因自身原因需中途离团，须与地接接团导游签署书面《离团申请书》，并传真给报名组团社确认回传给地接社，经地接社确认后方可离团，离团后所有的安全责任客人自负。（注：若客人在未提出离团申请情况下私自离团，地接社有权向客人报名的组团社说明情况，双方同意解除旅游合同，离团后所有的安全责任客人自负）；
                <w:br/>
                2、如遇天气、景区政策性调整及政府会议接待等原因不能正常游览的景点和餐宿，导游可与客人协商调整行程或旅行社按成本退还给游客；因人力不可抗拒造成的行程延误或变更增加的费用由客人自理，减少的费用旅行社退还。
                <w:br/>
                3、夜间或自由活动期间宜结伴同行并告知导游，记好导游手机号备用，注意人身和财物安全，贵重物品可寄存在酒店前台保险柜。
                <w:br/>
                4.特别提示：岛屿类（蜈支洲岛、分界洲岛、西岛等）景区规定60岁以上及行动不便游客（包括孕妇）需写景区的免责声明方可登船上岛；70周岁以上老年人出于安全考虑，景区不予接待，请慎重选择。
                <w:br/>
                5.产品为打包价格，持有军官证、导游证、老年证、残疾证、学生证等的游客无额外优惠；如因游客个人原因放弃行程中包含的任何项目，费用均无法退还，也不做任何等值兑换。
                <w:br/>
                6.行程中部分景区或酒店内设有购物商店，属于自行商业行为，并非我社安排的旅游购物店，此类投诉我社无法受理，敬请谅解；如需参加另行付费的旅游项目，需和地接社协商一致并在海南当地补签相关自愿合同或证明，敬请广大游客理性消费。
                <w:br/>
                7.完成行程包含的景点游览后的时间，均属于游客的“自由活动”时间。自由活动期间，游客需注意财产及人身安全，安全责任由当事游客自行负责。游客若在旅游途中擅自离团，与旅行社的旅游服务关系自动解除，未产生的费用无法退还，离团后所有的安全责任游客自负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8.海南娱乐活动丰富，潜水、拖伞、香蕉船、美味的海鲜餐等；除了我们行程中包含的景点外，您在自由活动休息的时候也可以自行参加另付费娱乐项目（价格请参考上页自费项目表和挂牌价）。并提前告知，由导游根据最佳时间进行合理安排，不给旅游留下遗憾。
                <w:br/>
                9.因本线路较为特色，如当日参团人数不足10人，我社为您提供选择方案：免费升级相关同类产品（不低于原线路成本价值）；为了控制成本，也为了让利于尊贵的您，此产品会与同系列产品联合发团，如有异议，请慎重选择！敬请理解，非常感谢。
                <w:br/>
                10.请配合导游如实填写当地《游客意见书》，游客的投诉诉求以在海南当地，旅游者自行填写的意见单为主要依据。不填或虚填者归来后的投诉将不予受理，如在行程进行中对旅行社的服务标准有异议，请尽量在海南当地解决。如在旅游期间在当地解决不了，可在当地备案，提醒：旅游投诉时效为返回出发地起30天内有效。
                <w:br/>
                11.部分图片来自网络，如有侵权，请告知删除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请提供所有客人的身份证件信息
                <w:br/>
                至少其中1位客人的联系电话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已含海南当地旅行社责任险，强烈建议客人自行购买意外险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2025-09-08T22:43:16+08:00</dcterms:created>
  <dcterms:modified xsi:type="dcterms:W3CDTF">2025-09-08T22:43:16+08:00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