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【自营】悦行甘南双飞8日游行程单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DXHZL-GS1756284038aB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南京-兰州9C6188/10:20-13:05
                <w:br/>
                兰州-南京9C6187/15:20-18:00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无锡-南京-兰州
                <w:br/>
              </w:t>
            </w:r>
          </w:p>
          <w:p>
            <w:pPr>
              <w:pStyle w:val="indent"/>
            </w:pPr>
            <w:r>
              <w:rPr>
                <w:rFonts w:ascii="微软雅黑" w:hAnsi="微软雅黑" w:eastAsia="微软雅黑" w:cs="微软雅黑"/>
                <w:color w:val="000000"/>
                <w:sz w:val="20"/>
                <w:szCs w:val="20"/>
              </w:rPr>
              <w:t xml:space="preserve">
                适时集合出发前往机场，乘坐航班前往兰州。后前往兰州市区，游览兰州黄河风情线 ，游览【黄河水车博览园】【黄河母亲塑像】及兰州市内标志性建筑之一的【中山桥】！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【拉卜楞寺】（游览约2小时）是藏传佛教格鲁派六大寺院之一 ，被世界誉为“世界藏学府” ，拥有世界最长的转经长廊。一般游览拉卜楞寺的方式都是顺时针绕寺一圈 ，这也是藏传佛教的朝圣仪式 ，在转寺过程中看见散布在建筑群中的大殿即可进去参观。
                <w:br/>
                【甘加秘境】（游览约3小时）甘加镇主要有三个景点：八角城、 白石崖峡谷和白石崖寺。八角城呈一空心十字形城 ，为古代军事交通要地 ，始建于汉代 ，在我国现存古城池中独一无二 ，是一座防御性极强的军事要津。 白石崖寺建于十四世纪 ，比拉卜楞寺早300多年 ，依山向南 ，视野开阔 ，俯瞰甘加盆地 ，游人稀少 ，感觉极佳。 白石崖寺因背依白石山而得名。一峡谷进去一公里有一四面环山的平地。
                <w:br/>
                【特别体验－八角城徒步】
                <w:br/>
                甘加秘境内八角城遗址我们特意安排一段轻徒步 ，在这里您可以爬上观景台看全貌 ，也可以绕城走一圈 ，虽然叫遗址 ，但是古城内至今还有当地藏民居住 ，您可以在城内步行 ，说不定会有一段“奇遇”！
                <w:br/>
                【温馨提示】
                <w:br/>
                1.拉卜楞寺寺庙参观游览时不要随便拍摄寺庙佛像及僧侣 ，更不要随便摸喇嘛的头；
                <w:br/>
                2.在当地需要尊重少数民族的信仰和习俗 ，进入寺院大殿前需要脱帽 ，进入后不能喧哗 ，不可以直接用手指指佛像。另外 ，所有殿内不可以拍照。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夏河-若尔盖260km 4.5H
                <w:br/>
              </w:t>
            </w:r>
          </w:p>
          <w:p>
            <w:pPr>
              <w:pStyle w:val="indent"/>
            </w:pPr>
            <w:r>
              <w:rPr>
                <w:rFonts w:ascii="微软雅黑" w:hAnsi="微软雅黑" w:eastAsia="微软雅黑" w:cs="微软雅黑"/>
                <w:color w:val="000000"/>
                <w:sz w:val="20"/>
                <w:szCs w:val="20"/>
              </w:rPr>
              <w:t xml:space="preserve">
                参观景点：
                <w:br/>
                【郭莽湿地】（游览约 30 分钟）是黄河最大支流洮河的发源地和水源涵养地 ，在黄河流域生态涵养和水源保护中具有重要意义。郭莽湿地是一个开放式景点。
                <w:br/>
                后乘车前往【郎木寺镇】，这里自然与人文共存，原生态藏族人的生活在这里体现得淋漓尽致，这里也有全藏区唯独向游客开放的景区之一.郎木寺镇一镇跨甘肃、四川两省，白龙江从这里发源。郎木寺小镇被评为中国魅力的20个小镇之一，其魅力所在，就在于它不同于我们常常能够看到的那些风光小镇：熙熙攘攘的人群，夹杂着外语、藏语，甘南方言，四川方言等等。如需进寺参观，门票30元/人，敬请自理。
                <w:br/>
                【九曲黄河第一湾】（游览约 2 小时）这里是四川、甘肃、青海三省的交界地 ，从源头缓缓流来的黄河在这里曲折九拐 ，与支流白河交汇 ，在草原上留下了优美的景致和美丽的传说。
                <w:br/>
                【温馨提示】
                <w:br/>
                1.甘南大部分地区平均海拔在3000米左右 ，每个人的身体素质不同 ，加上每天大量的户外活动 ，请注意避免过度疲劳，饮食起居有规律。初到高原 ，不要频频洗浴 ，以免受凉引起感冒；
                <w:br/>
                2.甘南有不少地区是人迹罕至的牧区 ，这里的狗狗（藏獒）非常凶猛 ，要多加小心 ，避免发生危险
                <w:br/>
                3.初到高原进食切莫过量 ，可多吃蔬菜、水果、多喝水 ，尽量克制不吸烟、不饮酒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若尔盖－郎木寺90km 1.5H－迭部75km 1.5H
                <w:br/>
              </w:t>
            </w:r>
          </w:p>
          <w:p>
            <w:pPr>
              <w:pStyle w:val="indent"/>
            </w:pPr>
            <w:r>
              <w:rPr>
                <w:rFonts w:ascii="微软雅黑" w:hAnsi="微软雅黑" w:eastAsia="微软雅黑" w:cs="微软雅黑"/>
                <w:color w:val="000000"/>
                <w:sz w:val="20"/>
                <w:szCs w:val="20"/>
              </w:rPr>
              <w:t xml:space="preserve">
                【花湖】（游览约 2小时）花湖是热尔大坝草原上的一个天然海子。湖岸边芦苇茂密， 因湖中盛开小花而得名 ，这里是观看国家一级保护动物黑颈鹤的最佳去处。花湖湖面辽阔 ，水下是深不可测的沼泽地 ，沿着湖边的栈道行走 ，可以走到湿地中间的观景台。
                <w:br/>
                【温馨提示】
                <w:br/>
                1.甘南大部分地区平均海拔在3000米左右 ，每个人的身体素质不同 ，加上每天大量的户外活动 ，请注意避免过度疲劳，饮食起居有规律。初到高原 ，不要频频洗浴 ，以免受凉引起感冒；
                <w:br/>
                2.甘南有不少地区是人迹罕至的牧区 ，这里的狗狗（藏獒）非常凶猛 ，要多加小心 ，避免发生危险
                <w:br/>
                3.初到高原进食切莫过量 ，可多吃蔬菜、水果、多喝水 ，尽量克制不吸烟、不饮酒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迭部-宕昌160km 3H
                <w:br/>
              </w:t>
            </w:r>
          </w:p>
          <w:p>
            <w:pPr>
              <w:pStyle w:val="indent"/>
            </w:pPr>
            <w:r>
              <w:rPr>
                <w:rFonts w:ascii="微软雅黑" w:hAnsi="微软雅黑" w:eastAsia="微软雅黑" w:cs="微软雅黑"/>
                <w:color w:val="000000"/>
                <w:sz w:val="20"/>
                <w:szCs w:val="20"/>
              </w:rPr>
              <w:t xml:space="preserve">
                【扎尕那】（游览约2小时）“扎尕那”是藏语，意为“石匣子” ，是一座完整的天然“石城”素有“ 阎王殿”之称。
                <w:br/>
                这里地形既像一座规模宏大的巨型宫殿，又似天然岩壁构筑的一座完整的古城。
                <w:br/>
                【茨日那革命遗址】（游览约1小时）茨日那革命遗址位于甘肃省迭部县旺藏乡政府驻地东南侧。 1935年9月13日—15日红军到达旺藏寺 ，一军团住进旺藏村 ，三军团和军委纵队住在旺藏寺 ，毛泽东主席住在该村一家普通小院的木楼上 ，并在这里向红四军团下达了"以三天的行程夺取腊子口"的命令
                <w:br/>
                【腊子口纪念碑】（游览约1小时） 1935年， 中国工农红军长征途经腊子口 ，在这里取得了腊子口战役的伟大胜利。为纪念红军长征的壮举 ，缅怀具有伟大历史意义的腊子口战役 ，国务院决定将腊子口列为国家一类文物保护单位 ，甘肃省人民政府于1984年在此修建了腊子口战役纪碑。
                <w:br/>
                【温馨提示】
                <w:br/>
                1.扎尕那位处高原山区 ，气温比其他地区低。夏天去也要带厚秋衣 ，以免着凉。如果要爬山的话 ，还要带好药物 ，注意高原反应。
                <w:br/>
                2.到扎尕那的路是土路 ，虽然最近在修 ，但还是颇为颠簸 ，注意备好晕车药等必需物资。
                <w:br/>
                3.如果要去扎尕那最好的季节是6—10月 ， 因为6月的时候树木茂郁 ，百花齐放 ，而进入十月 ，扎尕那的树木还未变色 ,  依旧茂密葱
                <w:br/>
                郁；如果你是12月-2月去的话 ，虽然没有那么色彩鲜艳 ，但有白皑皑的雪景也是不错的风景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宕昌－天水350km 4.5H
                <w:br/>
              </w:t>
            </w:r>
          </w:p>
          <w:p>
            <w:pPr>
              <w:pStyle w:val="indent"/>
            </w:pPr>
            <w:r>
              <w:rPr>
                <w:rFonts w:ascii="微软雅黑" w:hAnsi="微软雅黑" w:eastAsia="微软雅黑" w:cs="微软雅黑"/>
                <w:color w:val="000000"/>
                <w:sz w:val="20"/>
                <w:szCs w:val="20"/>
              </w:rPr>
              <w:t xml:space="preserve">
                【官鹅沟】（游览约2.5小时）官鹅沟国家森林公园集森林景观、草原景观、地貌景观、水体景观、天象景观等自然景观和人文景观于一体 ，湖泊如珠、峡谷如线、瀑布如织 ，动植物分布多样 ，生态环境优美， 自然景观奇特
                <w:br/>
                【鹅嫚沟】（游览约1小时）鹅嫚沟为官鹅沟大景区东线游景区 ，沟内景色宜人 ，美不胜收。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天水－兰州310km 4H
                <w:br/>
              </w:t>
            </w:r>
          </w:p>
          <w:p>
            <w:pPr>
              <w:pStyle w:val="indent"/>
            </w:pPr>
            <w:r>
              <w:rPr>
                <w:rFonts w:ascii="微软雅黑" w:hAnsi="微软雅黑" w:eastAsia="微软雅黑" w:cs="微软雅黑"/>
                <w:color w:val="000000"/>
                <w:sz w:val="20"/>
                <w:szCs w:val="20"/>
              </w:rPr>
              <w:t xml:space="preserve">
                麦积山石窟】（游览约2小时）麦积山石窟是麦积山风景名胜区重要景点 ，国家5A级旅游景区 ，因山形酷似农家麦垛之状 ，故名 。麦积山石窟为中国四大石窟之一，被誉为"东方雕塑馆" ，其他三窟为：龙门石窟、云冈石窟和敦煌莫高窟。
                <w:br/>
                接受后返回兰州，入住酒店休息。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兰州-南京-无锡
                <w:br/>
              </w:t>
            </w:r>
          </w:p>
          <w:p>
            <w:pPr>
              <w:pStyle w:val="indent"/>
            </w:pPr>
            <w:r>
              <w:rPr>
                <w:rFonts w:ascii="微软雅黑" w:hAnsi="微软雅黑" w:eastAsia="微软雅黑" w:cs="微软雅黑"/>
                <w:color w:val="000000"/>
                <w:sz w:val="20"/>
                <w:szCs w:val="20"/>
              </w:rPr>
              <w:t xml:space="preserve">
                根据航班时间结束此次行程。
                <w:br/>
                暖心话语：
                <w:br/>
                请合理安排时间 ，检查随身物品 ，提前 2小时抵达机场。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旅游费用说明
                <w:br/>
                <w:br/>
                ▶   接送说明：含机场往返接送。
                <w:br/>
                ▶   旅游交通：行程用车空调旅游大巴车，保证一人一正座；
                <w:br/>
                ▶   住宿标准：全程优选精品酒店：酒店住宿若出现单男/单女，优先拼住，免补单房差。西北属于欠发达地区，酒店的硬件设施及服务意识相对落后，无法用发达地区的标准衡量。
                <w:br/>
                <w:br/>
                <w:br/>
                ▶   景点门票：所有景区首道大门票，景区区间车讲解费需自理！所有景点视情况而定、有可能会调整参观先后顺序。
                <w:br/>
                ▶   保险服务：旅行社责任险，建议客人出发前自行购买意外险。
                <w:br/>
                ▶   用餐标准：含7早6正餐。正餐40元/正（小孩餐费减半）；正餐八菜一汤不含酒水（十人一桌，正餐八菜一汤，或根据客人人数情况酌情安排。早餐为酒店餐厅用餐，不用不退）若客人不享用早餐或正餐，费用不退。
                <w:br/>
                ▶   导游服务：游览期间优秀地接导游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、行程外及自由活动期间之私人消费所产生的个人费用等；
                <w:br/>
                2、因战争，台风，海啸，地震等不可抗力而引起的一切费用。
                <w:br/>
                3、单房差如1人全程入住相应指定酒店单独包房，需补单房差元/人。
                <w:br/>
                4、景区配套便民服务设施及体验项目
                <w:br/>
                5、儿童价特殊说明：儿童价格仅含车位、导服、餐；不占床不含早餐，不含门票，超高自理！
                <w:br/>
                6、其他以上行程里面未提及包含的一切费用均未含
                <w:br/>
                本行程可能涉及自费一览（仅供参考）
                <w:br/>
                黄河第一湾	扶梯 60 元/人（选消）
                <w:br/>
                花湖	区间车 30 元/人、保险 5 元/人（必消）
                <w:br/>
                扎尕那	区间车 40 元/人、保险 5 元/人（选消）
                <w:br/>
                官鹅沟	区间车 65 元/人、保险 5 元/人（必消）
                <w:br/>
                麦积山石窟	区间车 30 元/人（必消）
                <w:br/>
                甘加秘境	区间车 40 元/人（必消）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甘南旅游注意事项
                <w:br/>
                从兰州穿过临夏回族自治州进入甘南藏族自治州，可以一天之内进入原 汁原味的藏区，体验绮丽的高原风光、正宗地道的藏传佛教。无论你想看草原 风光，还是想体验藏区之旅，甘南都是最便捷安全的目的地。这里没有西藏那 么高的海拔，平均在 3000m 上下，一般不会有明显的高原反应；这里的道路比 西藏要好得多，尤其是近两年改善非常明显；此外，这里的风光够漂亮，这里 的藏民够淳朴，这里的寺院也绝对够正宗。特备以下注意事项供您参考：
                <w:br/>
                l 健康：
                <w:br/>
                 首次进高原的人，将由低海拔到达（兰州）1500-3200 米左右的高海拔 地区，应准备一些抗高原反应的药物，如红景天；因为路况不太好，
                <w:br/>
                容易晕车的人一定要带好晕车药。这里海拔多在 3000 米以上，一般人 头一天晚上睡觉有一定的头疼，以后就没事了，应该说高原反应不太
                <w:br/>
                <w:br/>
                <w:br/>
                <w:br/>
                <w:br/>
                <w:br/>
                明显。最好能提前配备小型氧气瓶或预防高原反应药物（此物在客源 地或景区购买均可）。 高血压、心脏病、哮喘病患者请慎入！
                <w:br/>
                 在高原地区不宜剧烈运动,少饮酒,多食蔬菜、水果、瘦肉、巧克力等 高维生素、高蛋白和高热能的食或遵医嘱用药。还可预备些强心、利 尿、扩张血管的药品，以及安眠药、晕车药等（并遵照医嘱服用）
                <w:br/>
                 景区夏天日照时间长，紫外线强，长时间在户外活动，请带上太阳帽， 涂抹防晒霜，以保护皮肤。冬天较为干冷，注意保暖。
                <w:br/>
                l 衣着：
                <w:br/>
                甘南，川西地区海拔高，昼夜温差大“早上冻死，中午晒死 ”，所以一定 要注意准备衣服，请备用一件厚外套，线裤，轻便的鞋子，雨伞；由于是 草原，丘陵地貌一下雨雪便道路泥泞，所以雨靴可带来方便，不可穿凉鞋。 另外，一定要有帽子，可防紫外线照射，还应备有晴雨伞，防晒霜，太阳 镜。
                <w:br/>
                l 饮食：
                <w:br/>
                因南北方饮食差异多有不同，餐食多以牛羊肉为主，也有少数面馆，但由 于海拔因素影响面多半煮的不是很好，菜以川菜为主， 口味偏辣。餐饮质 量较差，蔬菜少且贵，做好思想及胃口的准备，并在出发前准备一些食品 以备不时之需。
                <w:br/>
                l 住宿：
                <w:br/>
                由于当地接待能力有限和当地条件限制，酒店一般楼层较低、大堂较小， 没分星级，但房间和设施还算基本达标；酒店一般不配备一次性用品，请
                <w:br/>
                <w:br/>
                <w:br/>
                <w:br/>
                <w:br/>
                <w:br/>
                客人自备。冬季很多酒店还都关门歇业，加之藏民朝拜之日，所以在旅游 旺季酒店非常紧张。
                <w:br/>
                l 安全：
                <w:br/>
                 爱护景区一草一木，注意景区环保，严禁吸烟、严禁烟火。
                <w:br/>
                 尊重当地少数民族的生活和信仰，避免与当地居民发生不必要的纠纷， 由于当地的晚间活动较差，所以出门或参加娱乐活动时要特别注意，
                <w:br/>
                请听从领队安排，以免产生不必要的麻烦。
                <w:br/>
                l 其它：
                <w:br/>
                ☆  此时去民族风情和雪景最佳，请备足电池和记忆卡，最好不要在景区内购 买。
                <w:br/>
                纪实题材比风光题材多这里的色彩对比强烈，所以这一地区宜拍摄彩色照 片。高原天气多变，常有风雨骤至的时候建议多带几个塑料袋，用来保护 设备。拍风光讲究拍取异常天气时的景象，若遇风雨雪雾天，正是时机不 要错过。
                <w:br/>
                特别提醒：客人在旅途中如有意见，请认真填写旅游意见表，如返程 后再提出异议均视为放弃投诉权力。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2025-09-08T03:04:41+08:00</dcterms:created>
  <dcterms:modified xsi:type="dcterms:W3CDTF">2025-09-08T03:04:41+08:00</dcterms:modified>
</cp:coreProperties>
</file>

<file path=docProps/custom.xml><?xml version="1.0" encoding="utf-8"?>
<Properties xmlns="http://schemas.openxmlformats.org/officeDocument/2006/custom-properties" xmlns:vt="http://schemas.openxmlformats.org/officeDocument/2006/docPropsVTypes"/>
</file>