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【抗战主题党史学习教育精品线路】苏州市一日│苏州革命博物馆│沙家浜革命历史纪念馆│党史学习特色专线│无锡出发优化版行程单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JS17555946709ESZ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苏州市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为纪念中国人民抗日战争暨世界反法西斯战争胜利80周年，推动党史学习教育常态化长效化，
                <w:br/>
                江苏省委党史工办联合各设区市党史部门，以爱国主义教育基地、党史教育基地为依托，
                <w:br/>
                遴选推出13条抗战主题党史学习教育精品线路，现予发布。供党史学习、红色旅游时参考。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苏州革命博物馆系统展示了在革命、建设、改革的历史时期，党领导苏州人民艰苦奋斗、顽强拼搏的光辉历史以及苏州经济社会发展各个方面成就。展览精神引领突出、地方特色鲜明，通过870余张历史照片，360余件文物实物，30余条视频影像和20余处场景还原，全景式铺展苏州发展的恢宏画卷，传承和弘扬中国共产党人精神谱系，为中国式现代化苏州新实践提供精神动力。
                <w:br/>
                沙家浜革命历史纪念馆位于江苏省苏州市常熟市阳澄湖畔，始建于1971年，是以爱国主义教育和革命传统教育为主题的国有博物馆。该馆依托抗日战争时期苏常太游击根据地史实，利用阳澄湖地区天然地理条件，通过血战沙家浜、激战阳沟娄、伏击八字桥、夜袭浒墅关、奇袭虹桥飞机场等历史事件，展现军民共同抗敌的感人事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08:00-09:15 指定地点集中，前往苏州革命博物馆
                <w:br/>
                09:15-10:30 苏州革命博物馆 现场教学
                <w:br/>
                10:30-11:30 前往沙家浜
                <w:br/>
                11:30-12:30 中餐
                <w:br/>
                12:30-15:00 沙家浜革命历史纪念馆、芦荡烽火 现场教学
                <w:br/>
                15:05-16:30 返回无锡
                <w:br/>
                到达城市：苏州市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空调旅游车
                <w:br/>
                红色辅导员、纪念馆讲解、沙家浜景区门票、芦荡烽火演出票
                <w:br/>
                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至少提前一周预定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不可退改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2025-11-23T07:58:59+08:00</dcterms:created>
  <dcterms:modified xsi:type="dcterms:W3CDTF">2025-11-23T07:58:59+08:00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