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秋季魅力辽东 滨城大连 鱼米营口 盛京沈阳 丹东 精品双飞6日游行程单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YHLY-LN1756258621Ro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一价全含 0自费 
                <w:br/>
                ①半部近代史之城——4A旅顺口
                <w:br/>
                ②大连后花园 一海一世界——5A金石滩
                <w:br/>
                ③一江一海一小城 一江碧水两国情——丹东
                <w:br/>
                ④一朝发祥地 两代帝王都——沈阳
                <w:br/>
                ⑤鱼米之乡 关外小上海——营口
                <w:br/>
                ◤精华景点◢
                <w:br/>
                【沈阳】故宫丨帅府丨满清一条街
                <w:br/>
                【营口】山海广场丨鲅鱼公主丨月亮湖
                <w:br/>
                【旅顺】旅顺博物馆丨博物苑景区丨中苏友谊纪念塔丨日俄监狱丨潜艇博物馆
                <w:br/>
                【市内】星海广场丨俄罗斯风情街丨东方威尼斯水城丨帆船出海
                <w:br/>
                【丹东】河口景区丨 朝鲜歌舞风情表演丨 中朝边界一步跨丨鸭绿江浮桥遗址丨中朝游船丨安东老街
                <w:br/>
                【金石滩】十里黄金海岸丨梦回汉唐 穿越之旅丨一帆风顺广场丨风铃小路 聆听盛世光年
                <w:br/>
                ◤美味食刻◢  餐餐不重样  顿顿是特色 直击味蕾
                <w:br/>
                炖菜天花板-东北铁锅炖     大口吃肉--霸气牛头宴  大连特色--地道大连老菜 
                <w:br/>
                饺子开会--东北特色饺子宴   满族味道--八大碗    关东小炒--特色农家菜
                <w:br/>
                ◤甄选酒店◢ 三钻酒店  升级一晚网评海景四钻酒店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
                <w:br/>
              </w:t>
            </w:r>
          </w:p>
          <w:p>
            <w:pPr>
              <w:pStyle w:val="indent"/>
            </w:pPr>
            <w:r>
              <w:rPr>
                <w:rFonts w:ascii="微软雅黑" w:hAnsi="微软雅黑" w:eastAsia="微软雅黑" w:cs="微软雅黑"/>
                <w:color w:val="000000"/>
                <w:sz w:val="20"/>
                <w:szCs w:val="20"/>
              </w:rPr>
              <w:t xml:space="preserve">
                山海有情 天辽地宁  ---辽宁 欢迎您！
                <w:br/>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日俄监狱旧址——凝固血泪的东方奥斯维辛】这座监狱是1902年由沙皇俄国始建（关东总督阿列克谢耶夫奏请修建，日俄战争爆发后停止修建），1907年由日本扩建而成的——外国人在中国土地上修建的监狱。日俄战争期间，这里曾是沙俄马队的兵营和野战医院。监狱里有各种牢房275间，可同时关押2000多人。监狱内有检身室、刑讯室、绞刑室和15座工场。当夕阳将监视塔的影子拉长成十字架，这座建筑群不再是简单的仇恨容器，而是人类文明的反向坐标。它提醒我们：某些历史真相必须保持“不适感”的原生状态，正如犹太思想家阿多诺所言“奥斯维辛之后，写诗是野蛮的”——旅顺监狱的存在，正是为了守护这种让灵魂颤栗的沉默。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金石滩-丹东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东方威尼斯水城】极具异国情调，这里风情万种，骨子里处处透露着高贵与浪漫，漫步【蓝色海岸】穿梭【布鲁日风情街】【圣马可广场】喂喂海鸥，吹吹海风，特别惬意。水道中摇曳着首尾翘起的“贡多拉”，各种情调都在这里完的融合着【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乘车赴国家5A风景区，大连的后花园 --【金石滩旅游度假区】一海一世界,风情金石滩金石滩如同大自然的艺术品,以其壮观的石头雕塑和无边的海岸线令人叹为观止！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十里黄金海岸】一幅自然与美的和谐世界，人们在海边尽情享受美好，海浪在这一刻也变得格外温柔，天边渐渐铺展开一幅绚丽的画卷，海与天在这一刻仿佛融为一体，美得令人心醉【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后开车前往中朝边境小城--丹东
                <w:br/>
                【中苏友谊桥---鸭绿江断桥】（打卡拍照，不上桥，上桥费用自理30/人）——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 中朝边境一步跨
                <w:br/>
              </w:t>
            </w:r>
          </w:p>
          <w:p>
            <w:pPr>
              <w:pStyle w:val="indent"/>
            </w:pPr>
            <w:r>
              <w:rPr>
                <w:rFonts w:ascii="微软雅黑" w:hAnsi="微软雅黑" w:eastAsia="微软雅黑" w:cs="微软雅黑"/>
                <w:color w:val="000000"/>
                <w:sz w:val="20"/>
                <w:szCs w:val="20"/>
              </w:rPr>
              <w:t xml:space="preserve">
                早餐后早餐后游览【百年银杏大道】车观现今亚洲城市拥有百年银杏树的街道只有六条，丹东就有三条。丹东的七经街，六纬路和九纬路两旁的银杏树已是历经沧桑的百年古树，每到秋季这里美的像童话。
                <w:br/>
                【河口景区】中朝两国一衣带水，两岸鸡犬之声相闻。陆地水鸟啁啾，江面渔帆点点。朝霞如胭，映衬鸭江雾海奇观；晚霞似火，点缀渔舟唱晚神韵。素有“塞外江南”的美誉。沿途可远观万里长城的最东端起点——虎山长城外观，天然奇景-“睡观音”游览【毛岸英广场】 【彭德怀雕像】 【中朝边界一步跨】感受两国近在咫尺，却又远在天涯的异国风情。中朝水路边界最近的地方【鸭绿江浮桥遗址】缅怀历史，观光抗美援朝战争期间的浮桥遗址【抗美援朝渡江地-鸭绿江断桥】参观志愿军渡江地原名清城桥，也是彭德怀元帅与毛岸英烈士的首次渡江地，感受抗美援朝战争的硝烟战火【鸭绿江内河游船观朝鲜】乘船游览鸭绿江，您不仅可以欣赏到见证了抗美援朝战争的鸭绿江断桥，还能一窥朝鲜的异国风光，近距离观赏到朝鲜兵营、军事暗堡、观察哨所、男女士兵站岗巡逻及工人劳作、休闲的身影。【长河岛朝鲜文化体验+朝鲜歌舞风情表演】鸭绿江上的一座岛屿，总面积6.6万平方米。岛上建筑至今保留着古老的朝鲜民俗风情。独具特色的朝鲜歌舞表演，民俗表演，生活物品陈列馆令人大开眼界。并有朝鲜传统的运动项目秋千、跷跷板等。【朝鲜民俗馆】是一座集朝鲜民族特色，民族文化展览于一体的综合性展馆，主要以古代高丽文化，近代朝鲜文化展物和朝鲜民族文物构成，丰富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沈阳一日游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早睡到自然醒，根据航班时间，送至机场，乘飞机返回温暖的家送机结束愉快的辽宁之旅！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标 准
                <w:br/>
                交通	全程正规营运手续空调旅游车（安心出行，一人一正座含婴儿，根据人数用车，保证车辆干净舒适）
                <w:br/>
                住宿	全程三钻酒店  升级一晚网评四钻海景酒店
                <w:br/>
                营口参考酒店：葡萄酒店 宏福酒店 宏旺酒店 或同级 
                <w:br/>
                丹东参考酒店：丹东如家商旅 假日阳光或同级
                <w:br/>
                大连参考酒店：大连 金江海悦 华赛  中南阳光 白玉兰或同级
                <w:br/>
                沈阳参考酒店：白玉兰 维也纳 锦江都城或同级
                <w:br/>
                （不产生自然单间，如产生单男/女，需补房差）；
                <w:br/>
                （东北非一线发达城市，接待能力有限，我社安排当地同级标准中较好酒店，游客报名前可根据我社提供参考酒店名称提前做了解）
                <w:br/>
                用餐	5早6正餐（早餐为酒店赠送，不吃不退；正餐安排升级特色餐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以下景点不含大门票（当地付导游）:  
                <w:br/>
                59周岁以下：   故宫50元   帅府 48元   
                <w:br/>
                60-69周岁：    故宫25元   帅府 24元   
                <w:br/>
                70周岁以上：   故宫0元    帅府 0元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以下景点不含大门票（当地付导游）:  
                <w:br/>
                59周岁以下：   故宫50元   帅府 48元   
                <w:br/>
                60-69周岁：    故宫25元   帅府 24元   
                <w:br/>
                70周岁以上：   故宫0元    帅府 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2025-09-09T01:47:09+08:00</dcterms:created>
  <dcterms:modified xsi:type="dcterms:W3CDTF">2025-09-09T01:47:09+08:00</dcterms:modified>
</cp:coreProperties>
</file>

<file path=docProps/custom.xml><?xml version="1.0" encoding="utf-8"?>
<Properties xmlns="http://schemas.openxmlformats.org/officeDocument/2006/custom-properties" xmlns:vt="http://schemas.openxmlformats.org/officeDocument/2006/docPropsVTypes"/>
</file>