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【华夏神女3号】上水双动6日游行程单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YYZX-T1755762699Sy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 -- 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请提前一小时以上自行前往出发地火车站，游客持本人有效身份证件检票进站，乘动车前往水电之都——宜昌【动车车次及时刻以出团通知书为准】， 抵达后 专人接站 前往茅坪港登船 （导游安排晚餐）
                <w:br/>
                21:30—22:00游船说明会。
                <w:br/>
                交通：动车
                <w:br/>
                自费项：晚餐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晚餐：赠送晚餐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三峡大坝--三峡人家（自费）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 游船2楼中西餐厅享用丰富的自助早餐，船上观赏风景如画的西陵峡
                <w:br/>
                08：00   船上自由活动或者或参加游船代售上岸游览项目——【三峡人家】（游览费用自愿自理290元/人，包括门票、导服、燃油及停泊费等） (活动时间约2.5小时)
                <w:br/>
                12：00  游船2楼中西餐厅享用丰富的自助午餐（约1小时）
                <w:br/>
                13：30 上岸游览【三峡大坝】。（约3.5小时）；登上185米平台—坛子岭，近距离接触举世瞩目的宏伟水利工程，徜徉在大坝的怀里，才能愈发真切地感受“当惊世界殊”的惊喜。 *上大坝参观时请不要携带打火机、水果刀。
                <w:br/>
                17：00  船长欢迎酒会
                <w:br/>
                19：00  茅坪码头开航 开启浪漫三峡之旅……
                <w:br/>
                交通：游轮
                <w:br/>
                景点：三峡大坝  三峡人家
                <w:br/>
                自费项：【三峡升船机】，此项目为非必选，并视当天天气或其他因素，决定是否参加。此项目由游船前台负责。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早餐：游轮自助早餐     午餐：游轮自助中餐     晚餐：游轮自助晚餐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小三峡 -白帝城（自费）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游轮2楼中西餐厅享用自助早餐
                <w:br/>
                08：00 换乘观光船游览【小三峡】（已含在船票内）（游览时间约3.5小时）巫山小三峡，也称大宁河小三峡，为大宁河景区的精华部分所在。与长江三峡的宏伟壮观、雄奇险峻相比，小三峡则显得秀丽别致，精巧典雅，故人们赞誉小三峡可谓“不是三峡，胜似三峡”。更是有悬挂在山崖上的悬棺，让人无可为非。小三峡由龙门峡、巴雾峡、小小三峡滴翠峡组成. (特别提醒:小小三峡 180元/人,游船加点项目) 
                <w:br/>
                11：30 游轮中西餐厅享用自助午餐
                <w:br/>
                12：00 游轮经过【巫峡】，游轮导游将为您讲解十二峰的美丽传说
                <w:br/>
                15：30 游轮经过【瞿塘峡】，欣赏雄伟的瞿塘风光，观看以威武雄壮著称的三峡夔门
                <w:br/>
                16：00 船上自由活动或者或参加游船代售上岸游览项目——【白帝城】（游览费用自愿自理252元/人，包括门票、导服、燃油及停泊费等），准确停靠与否及时间以游轮实际运行时刻为准，自由活动期间请游客注意安全，不得私自离船（自由活动时间约2小时），【白帝城位于重庆奉节县瞿塘峡口的长江北岸，奉节东白帝山上，是观“夔门天下雄”的最佳地点。历代著名诗人李白、杜甫、白居易、刘禹锡、苏轼、黄庭坚、范成大、陆游等都曾登白帝，游夔门，留下大量诗篇，因此白帝城又有“诗城”之美誉。白帝城风景如画，古迹甚多，有明良殿、武侯祠、观景亭、望江楼等建筑，还有刘备、诸葛亮、关羽、张飞等人的涂金塑像及风箱峡悬棺展览】
                <w:br/>
                19：00 游轮2楼中西餐厅享用自助晚餐
                <w:br/>
                交通：游轮
                <w:br/>
                景点：小三峡 --白帝城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早餐：游轮自助早餐     午餐：游轮自助中餐     晚餐：游轮自助晚餐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丰都雪玉洞  --丰都鬼城（自费）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游轮中西餐厅享用自助早餐
                <w:br/>
                08：00-11：00 上岸游览【丰都雪玉洞】【雪玉洞为全国最大喀斯特地貌钟乳石溶洞，全长1644米，共上下3层，分为六大游览区：群英荟萃、天上人间、步步登高、北国风光、琼楼玉宇、前程似锦。其中世界级奇观有四处：一是规模最大、数量最多的塔珊瑚花群(俗称兵马俑)，二是晶莹剔透、最薄最长的石旗王，三是直径达4米、冰清雪洁的地盾，四是傲雪斗霜、长达2.5米的鹅管王，其它绝景多达数十处，可观赏景观多达 100余处。】。
                <w:br/>
                12：00 游轮中西餐厅享用自助午餐
                <w:br/>
                13：00 上岸自费游览【丰都鬼城】(游船推荐项目,收费220元/人，不含下行索道35元/人)（游览时间约3小时）
                <w:br/>
                18：30  晚间举行游船欢送晚宴
                <w:br/>
                20：00  文艺联欢晚会。
                <w:br/>
                交通：游轮
                <w:br/>
                景点：丰都雪玉洞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早餐：游船自助早餐     午餐：游船自助中餐     晚餐：游船自助晚餐或桌餐 （欢送晚宴）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重庆市内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06:30-07:30  自助早餐后，到总台退还房卡！回房间等候广播通知离船！
                <w:br/>
                07:30左右朝天门码头集合或者其他地点集合 前往网红景点打卡地之一的【轻轨李子坝观景平台】（停留时间约20分钟）；游客可下车拍照；感受重庆十八怪之一的“轻轨楼中穿过来”被网友称为神一样的交通。轻轨乱穿梭，变身过山车。
                <w:br/>
                前往红色教育基地【白公馆】不含馆内讲解。白公馆位于重庆市沙坪坝区，原是四川军阀白驹的别墅。1939年军统局将此改建为看守所关押政治犯。原一楼一底的十余间住房改为牢房，地下储藏室改为地牢。1943年中美特种技术合作所成立，白公馆作为中美合作所第三招待所，关押人员被移往附近的渣滓洞。抗战胜利后，白公馆被作为特别看守所。1947年春，渣滓洞“人犯”又迁回白公馆关押。抗日爱国将领黄显声、同济大学校长周均时、共产党员夫妇及幼子“小萝卜头”都曾被囚于此，随后可自愿自费20元/人换乘车到【渣滓洞】(合计游览时间不低于45分钟）渣滓洞集中营位于重庆市歌乐山麓，距白公馆2.5公里。原是重庆郊外的一个小煤窑，因渣多煤少而得名。三面是山，一面是沟，位置较隐蔽。1939年，国民党军统特务逼死矿主，霸占煤窑，在此设立了监狱。（景点均不含讲解，自由参观）。
                <w:br/>
                随后前往【千年古镇磁器口】（游览时间不低于 60 分钟）位于重庆市沙坪坝区嘉陵江畔，始建于宋代，拥有"一江两溪三山四街"的独特地貌，形成天然良港，是嘉陵江边重要的水陆码头。一条石板路千年磁器口，是重庆古城的缩影和象征。被赞誉为"小重庆"。磁器口古镇开发有榨油、抽丝、制糖捏面人、川戏等传统表演项目和各种传统小吃、茶馆等。
                <w:br/>
                前往重庆最佳全景观赏地，海拔590米的西部第一高楼重庆环球金融中心【WFC观景台】(自愿自费128元/人)。在会仙楼原址上修建而成。被誉为“国家地标的重庆蓝本”，“西部之巅，云端观景”，更荣获“重庆十大地标之首”。重庆旅游的必到打卡地！让大家从更高的视角爱上重庆这座立体的山城。
                <w:br/>
                来到重庆最美街道【中山四路】，作为中国抗战文化保存最集中的区域之一，中山四路沿街散落有桂园、周公馆、戴公馆等抗战名人遗址（时间原因均为外观、不入园参观）。
                <w:br/>
                后抵达【解放碑】游览，前生为抗战胜利纪功碑1947年8月落成。1950年10月1日，时任西南军政委员会主席刘伯承为“人民解放纪念碑”题写碑名；是全国唯一纪念抗日战争胜利的纪念碑。【洪崖洞】吊脚楼属于栏式建筑，依山就势，沿江而建，房屋构架简单，开间灵活、形无定式，让解放碑直达江滨。随坡就势的吊脚楼群，形成线性道路空间，吊脚楼的下部架空成虚，上部围成实体。洪崖洞是重庆历史文化的见证和重庆城市精神的象征，游客自由游览。
                <w:br/>
                适时送酒店入住休息。
                <w:br/>
                交通：大巴
                <w:br/>
                购物点：无
                <w:br/>
                自费项：WFC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早餐：游船自助早餐     午餐：重庆桌餐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按照司机通知时间，准时出发前往重庆火车站，乘车返回江苏。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大交通： 往返动车二等座
                <w:br/>
                2 游船 ： 华夏神女3号，3楼阳台标准间
                <w:br/>
                3 游船景点：三峡大坝、小三峡、丰都雪玉洞 （自费景点以船上行程单为准）
                <w:br/>
                4用餐：游船含4早6正。岸餐含宜昌晚餐及重庆中餐，其余自理
                <w:br/>
                5酒店：重庆四钻级酒店
                <w:br/>
                6大巴：宜昌重庆当地旅游大巴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游船自费景点
                <w:br/>
                在船期间个人消费
                <w:br/>
                重庆晚餐及重庆市内游收费景点等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4天内取消，收取船损2300元/人。
                <w:br/>
                动车票损失按照国家规定执行，并额外收取5元/票的手续费。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2025-09-08T12:03:02+08:00</dcterms:created>
  <dcterms:modified xsi:type="dcterms:W3CDTF">2025-09-08T12:03:02+08:00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