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广西桂林【桂林漫时光】双飞5日游行程单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YC-GX1755748386IJ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顾客至上：游览时间充足，杜绝赶鸭子式旅游
                <w:br/>
                深度体验：我们玩的都是4A、5A高网评的精华景点
                <w:br/>
                超值服务：赠送网红旅拍（5寸照片1张+1套服装）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5A级景区《三星漓江游船》正规航线，游全景漓江
                <w:br/>
                5A级景区打卡桂林城徽《象鼻山》4A级景区《古东森林瀑布群》，挽上裤脚，体验一次踏瀑戏浪的亲水之旅4A级景区《七星公园》，地标景点“骆驼赤霞”
                <w:br/>
                4A级景区《冠岩》，创海、陆、空三项吉尼斯记录
                <w:br/>
                抖音网红打卡地两江四湖榕杉湖《日月双塔》远观
                <w:br/>
                游览《竹筏漂游》，与山水零距离，清凉好玩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世界溶洞之冠、国家AAAA级景区创海、陆、空三项吉尼斯记录的【冠岩风景区】（约60分钟）（80元/人往返滑道费用自理）亲自体验乘坐【网红小火车】穿越世界最长的观光滑道，也可乘洞内观光电梯俯瞰岩洞美景，探索地下河之奥秘，以全新海、陆、空游览方式之最，游览洞内景色。【如遇特殊情况导致无法游览则免费升级4A级景区银子岩】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车观阳朔风景如画的线路【十里画廊】，拍照打卡【月亮山】，沿路风景秀丽如诗如画，沿途我们还会欣赏到著名阳朔美景【骆驼过江】。
                <w:br/>
                之后您可自由漫步在没有国度、充满热情的【洋人街—阳朔西街】（无车无导游陪同）（西街21:00以后游览为最佳时间），它一条有着1400多年历史的老街，很有古典韵味，漫步西街青石板街道，也是非常惬意的一件事，更有小吃美食加持，享受小资情调。
                <w:br/>
                温馨提示：如客人自愿要求观看演出【印象刘三姐】（演出时间约70分钟，普通席278元/人起自理，328元/人自理-贵宾B2席），或【桂林千古情】（游览时间约60分钟，300元/人自理-贵宾席，320元/人自理-尊宾席）如需订票，请提前咨询导游即可！
                <w:br/>
                交通：大巴车
                <w:br/>
                景点：古东瀑布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游览赠送【多人竹筏漂流】（时间约40分钟，由于水上项目，水流速度不定，具体游览时间以景区实际情况为准），这里“不是漓江、胜似漓江”，被央视赞誉为阳朔最美风景。
                <w:br/>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游览【象鼻山】（AAAAA级景区，游览时间约50分钟），桂林城徽，因酷似一只站在江边伸鼻豪饮漓江甘泉的巨象而得名
                <w:br/>
                游览环城水系两江四湖榕杉湖主题文化公园，桂林文化新地标【日月双塔】远观打卡拍照（游览时间约30分钟）
                <w:br/>
                抵达万福广场闲逛市民超市购买当地土特产馈赠亲友。
                <w:br/>
                市内最高峰—【尧山景区】（AAAA级景区，游览时间约90分钟）（含往返索道）海拔909.3米 。乘索道一路穿林海越山峦，低头是绿树成阴，抬头是蓝天白云，随手拍都是缆车和山景同框的动态大片。到了山顶可俯瞰漓江蜿蜒、千峰环野的甲天下美景 。【天空之境】山顶云端，镜面与蓝天无缝相融，云朵似触手可及。人立其上，仿佛漫步云端，山影、天光皆入画。更有屋顶露台，绿野仙踪，迷雾森林，凉爽的花溪水阶，一大片花海【千里江山图】处处都是打卡点。不到尧山顶，不见桂林景。这里四季如画，春赏杜鹃、夏听松涛、秋观红叶、冬览冰花 。是领略桂林山水与历史文化的绝佳之地。
                <w:br/>
                同框定格，零距离互动打卡—【鸬鹚拍照】镜头里，鸬鹚的羽毛泛着光，站在竹筏上轻轻扇着翅膀，把两个身影揉成了一幅流动的画。不用特意摆姿势，当它的目光撞上我的镜头，连快门都知道这是自然赠予的最生动的同框。
                <w:br/>
                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穿上绚丽的民族服饰，让相机定格这惊艳的瞬间。用旅拍珍藏这份少数民族的独特之美，每一帧，都诉说着神秘而动人的故事。送网红旅拍（5寸照片1张+1套服装）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根据航班时间，前往机场，乘航班返回。（送站司机将于前一天晚上21：00前与您联系，确认送站时间），抵达机场或火车站后自行办理登机手续或入站手续，返回温馨的家！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1、大交通：含往返机票（含燃油费和机场建设费，机票开出一律不得改签、退签）；
                <w:br/>
                2、接送：含市区至火车站/机场往返接送，具体时间会在客人出发前一天的19:00前通知。
                <w:br/>
                3、住宿：全程精选当地舒适型酒店。（我社不提供自然单间，如出现单人由旅行社调整标间内加床或客人自行补足房差包房）。
                <w:br/>
                桂林酒店：锦怡假日大酒店、安琪大酒店、润东酒店、宜诚酒店、翠竹大酒店、普莱尔、润东酒店、荷悦、优程酒店、新桂大酒店、北桂酒店、柏曼酒店（翠竹路店、北站店、象山公园店）、云天国际酒店、华谊、雅斯特酒店、港舍漫居酒店、派柏云酒店、冠涛大酒店、怡景酒店、橙意等同级备选
                <w:br/>
                阳朔酒店：晶水鑫潮大酒店、宜诚酒店（西街店）、朵啡酒店、锦绣精品酒店、文华山水度假酒店、君尚、新世纪酒店（贵宾楼）、素朝优宿酒店、君临大酒店、画中游酒店、汉庭酒店(西街店)、十里郎人文酒店、金兰大酒店、田家河度假酒店、悦途居酒店、公园度假酒店、北斗、万紫千红、粤乡、等同级备选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8、行程：全程无购物无自费。（土产超市不算店）。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2025-09-08T03:05:15+08:00</dcterms:created>
  <dcterms:modified xsi:type="dcterms:W3CDTF">2025-09-08T03:05:15+08:00</dcterms:modified>
</cp:coreProperties>
</file>

<file path=docProps/custom.xml><?xml version="1.0" encoding="utf-8"?>
<Properties xmlns="http://schemas.openxmlformats.org/officeDocument/2006/custom-properties" xmlns:vt="http://schemas.openxmlformats.org/officeDocument/2006/docPropsVTypes"/>
</file>