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9月8日青甘大环线双飞8日游行程单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9月8日青甘大环双飞8日游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LF-T1755491930Pa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根据航班时间，从各地乘机前往西宁，抵达后接站入住酒店。 
                <w:br/>
                西宁是古“丝绸之路”南路和“唐蕃古道”的必经之地，距今已有 2100 多年的历史，史称“西海锁钥”、 “青藏之门”， 这里地处青藏高原，海拔 2260 米，是世界高海拔城市之一，您可根据抵达时间稍事调整，在此天慢慢适应高原环境， 调整身体至最佳状态，也可深度探访梵天夏都、艳美西宁，自由活动品尝当地风味独特的地道美食。
                <w:br/>
                <w:br/>
                <w:br/>
                【温馨提示】：
                <w:br/>
                1、西北地区冬长夏短，春秋两季为主，请根据自身情况准备衣物，最好准备一个保温杯，还有常备药必不可少哟；
                <w:br/>
                2、西北紫外线强烈，旅行途中要准备好防晒霜、太阳镜、防晒服、纱巾、帽子等做好防晒措施；
                <w:br/>
                3、西北地区由于地域辽阔，城市间路途较远，景点较分散，故乘车时间较长，如若晕车，请您备好晕车药；
                <w:br/>
                4、青海省被称为中国夏都，大部分酒店无空调。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西宁-祁连大草原（220KM，预计2.5H）-张掖七彩丹霞（220KM，预计3.5H）-张掖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07:00-08:00早起，酒店早餐
                <w:br/>
                08:00-10:30乘车前往祁连大草原
                <w:br/>
                10:30-11:00 打卡祁连大草原
                <w:br/>
                11:00-12:00 俄堡周边中餐
                <w:br/>
                12:00-15:30俄堡前往张掖七彩丹霞
                <w:br/>
                15:30-19:00游览张掖七彩丹霞，中国丹霞地貌发育最大最好地貌造型最丰富的地区之一。奇特的地貌，五颜六色顺山起伏如波浪，如斜铺的彩条。是地质考察\旅游探险\摄影采风\写生作画的理想地。
                <w:br/>
                19:00-20:00 晚餐
                <w:br/>
                20:00-21:00 前往酒店，入住酒店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张掖-嘉峪关（220KM，预计3H）-敦煌 （380KM，预计5H）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早起，酒店早餐
                <w:br/>
                08:00-11:00 车赴嘉峪关城楼
                <w:br/>
                11:00-12:30 游览号称“天下第一雄关”—【嘉峪关城楼】（游览时间约1.5H不含景交），位于甘肃省嘉峪关市西5千米处最狭窄的山谷中部，城关两侧的城墙横穿沙漠戈壁，北连黑山悬壁长城，南接天下第一墩，是明长城最西端的关口，历史上曾被称为河西咽喉，因地势险要，建筑雄伟，有连陲锁钥之称。
                <w:br/>
                12:30-14:00 享用中餐
                <w:br/>
                14:00-19:00 车赴敦煌
                <w:br/>
                19:00-20:00 敦煌晚餐
                <w:br/>
                20:00-20:30 入住敦煌酒店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酒店早餐
                <w:br/>
                08:30-09:00 前往莫高窟
                <w:br/>
                09:00-12:00 游览驰名中外的【莫高窟】（游览时间3小时）中国四大佛教石窟之一，俗称千佛洞，被誉为20世纪最有价值的文化发现，是世界上现存规模最宏大，保存最完好的佛教艺术宝库。坐落在敦煌城东南25千米处的大泉河谷里，南北长约1600米。那鳞次栉比、重重叠叠的洞窟犹如蜂巢嵌在刀削斧劈的断崖上。窟前栈道蜿蜒曲折，楼阁巍峨兀立，铁马风铎悬响，气势宏伟壮观。以精美的壁画和塑像闻名于世。
                <w:br/>
                12:00-13:30 敦煌中餐
                <w:br/>
                13:30-17:00 酒店休息
                <w:br/>
                17:00-18:00敦煌晚餐
                <w:br/>
                18:00-20:30游览【鸣沙山、月牙泉】（不含景交及骆驼游览时间不少于2小时）鸣沙山是国家级重点风景名胜区，整个山体由细米粒状黄沙积聚而成，鸣沙山有两个奇特之处：人若从山顶下滑，脚下的沙子会呜呜作响；白天人们爬沙山留下的脚印，第二天竟会痕迹全无；月牙泉被鸣沙山环抱，因水面酷似一弯新月而得名，在四面黄沙的包围中，泉水清澈明丽，且千年不涸。鸣沙山和月牙泉是大漠戈壁中一对孪生姐妹，有“鸣沙山怡性，月牙泉洗心”之说。
                <w:br/>
                20:30-21:00 入住酒店
                <w:br/>
                <w:br/>
                温馨提示：当天景点根据莫高窟门票预约时间安排游览顺序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敦煌-大柴旦翡翠湖（350KM,预计6H）-大柴旦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早起，酒店早餐
                <w:br/>
                07:30-13:30 乘车前往大柴旦
                <w:br/>
                13:30-14:30 大柴旦用餐
                <w:br/>
                14:30-15:00 餐厅前往翡翠湖景区
                <w:br/>
                15:00-18:00游览网红地-【翡翠湖】（含门票含景交，游览3小时）翡翠湖湖水颜色如翡翠般美丽，是上天赐予大自然的一个绿宝石！她安静的像个沉睡的孩子。美的端庄、美的庄严，令人感叹！特别是风平浪静的时候，湖水宛若镜面般的散布在四处，倒影着蓝天白云、柴达木山的皑皑雪峰，只有身在其间才能深刻感受。
                <w:br/>
                18:00-19:00 大柴旦晚餐
                <w:br/>
                19:00-19:30 入住酒店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大柴旦-茶卡盐湖（400KM,预计5H）-茶卡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早起，酒店早餐
                <w:br/>
                08:00-13:00 乘车前往茶卡镇
                <w:br/>
                13:00-14:00 茶卡中餐
                <w:br/>
                14:00-14：30 餐厅前往茶卡盐湖景区
                <w:br/>
                14:30-17:30 游览【茶卡盐湖】，茶卡盐湖是柴达木盆地四大盐湖中最小的一个，也是开发最早的一个。可以欣赏盐湖日出和晚霞的绚丽画卷，可以透过清盈的湖水，观赏形状各异、正在生长的栩栩如生的朵朵盐花，探求湖底世界的神秘，还可以领略到涨潮后湖面上留下的滚滚盐涛奇观。
                <w:br/>
                17:30-18:00 景区前往茶卡镇
                <w:br/>
                18:00-19:30 晚餐
                <w:br/>
                19:00-20:00 入住茶卡盐湖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茶卡-青海湖（150KM,预计2.5H）-西宁 （150KM,预计2.5H）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早起，酒店早餐
                <w:br/>
                08:30-11:00 乘车前往青海湖
                <w:br/>
                11:00-12:00 青海湖中餐
                <w:br/>
                12:00-14:30 游览【青海湖】，青海湖，我国最大的咸水湖，由地壳运动形成，四周群山环绕，湖光山色如诗如画。这里流传着西海龙王、文成公主等美丽传说，更有二郎剑、鸟岛等绝美景观，是自然与人文的完美融合。青海湖离西宁约200千米，海拔3200米，周长360千米，面积4583平方千米，是我国最大的咸水湖。古时，人们将青海湖称为“西海”，藏语里则将其称为“错温波”，意思是“蓝色的海洋”。从北魏起始称为“青海”，青海省的名称也是因青海湖而来。
                <w:br/>
                14:30-17:00青海湖前往西宁
                <w:br/>
                17:00-18:30西宁晚餐
                <w:br/>
                18:30-19:30 入住酒店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西宁-曹家堡机场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早起酒店早餐，后根据航班时间送机。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七彩丹霞景区门票和景交  嘉峪关城楼门票和景交  莫高窟A票（提前1月给名单）
                <w:br/>
                鸣沙山门票和景交  翡翠湖门票和景交  茶卡盐湖天空之境门票和景交+鞋套  
                <w:br/>
                青海湖门票和景交
                <w:br/>
                <w:br/>
                其他：翡翠湖/茶卡盐湖/青海湖可安排旅拍，可安排旅行社基础旅拍，也可定制
                <w:br/>
                住宿	7晚网评四钻酒店
                <w:br/>
                用餐	7早12正，50元/人的餐标（可根据客人要求增加餐标）
                <w:br/>
                用车	17座1+1，USB充电，车载饮水机（可提供热水）
                <w:br/>
                导游	优秀中文导游讲解服务、全程陪同，可提前指定中高级导游
                <w:br/>
                保险	旅行社责任险、旅游人身意外险
                <w:br/>
                其他服务	 遇生日赠送生日蛋糕 矿泉水不限量，随车携带氧气瓶，血氧仪，能量包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费用包含以为产生的任何费用自理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2025-09-09T01:46:23+08:00</dcterms:created>
  <dcterms:modified xsi:type="dcterms:W3CDTF">2025-09-09T01:46:23+08:00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