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贵州定制游： 黄果树、大小七孔、马岭河峡谷、万峰林、乌蒙大草原、黔灵公园、甲秀楼双飞六日行程单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0824贵州定制六日游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YC-T1755070326Lh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贵州省-贵阳市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8月24日：无锡-贵阳，DR5341/07:20-09:40  						
                <w:br/>
                8月29日：贵阳-无锡，DR5342/16:40-19:05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一地一停留，赏贵州大美河山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飞贵阳-荔波大七孔-酒店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场乘机，前往避暑之都、森林之城——爽爽的贵阳。贵阳是素有公园省之称的贵州省的省会，贵州冬无严寒、夏无酷暑，森林覆盖率非常高。导游在贵阳龙洞堡机场接团，乘车约3小时（车程约240公里）前往荔波【大七孔】（含往返游船40元，游览约2小时）：景区内分布着原始森林、峡谷、伏流、地下 湖等，充满了神秘、奇特的色彩。可见一座大自然鬼斧神工凿造而成的天生桥。桥下湍急的水流形成一道瀑布；桥孔下遍布形态各异的钟乳石；桥侧长满灌木、花草，美景另人目不暇接。乘车约0.5小时（车程约25公里）前往酒店，入住休息。
                <w:br/>
                交通：去程飞机，空调旅游车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荔波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荔波-小七孔-罗甸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0.5小时（车程约25小时）前往【小七孔景区】（含景区观光车40元+保险10元，游览约4小时）：景区因一座建造于道光15年间(1836年)的小七孔石桥而得名，被称之为“超级盆景”，集山、水、洞、林、湖、瀑布等为一体，在长不到2公里的峡谷内，起迭着68级瀑布；拉雅瀑布精巧醉人、水珠飞溅；而长不到600米的水上森林，树根盘在错石上，清澈的水流冲刷着青石。行走于其中，仿若身临琼瑶仙池。适时乘车约3小时（车程约220公里）前往罗甸，入住休息。
                <w:br/>
                【景区内其他可选未含项目：小七孔鸳鸯湖划船费30元/人，非必含，自愿选择】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早餐：占床位者酒店含早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罗甸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罗甸-马岭河峡谷-万峰林-兴义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3小时（车程约230公里）前往国家级风景区【马岭河峡谷】（含电梯40元，游览约2小时）：有“上看如地缝，下看如天沟”的美称，马岭河因两岸有马别大寨和马岭寨而称马岭河。马岭河峡谷交织成群的瀑布气势磅薄，尖峭的锥峰密集丛生，两岸峰林之中，还有古庙、古桥、古战场、古驿道等人文景观，充满了古野的情趣和神秘幽深的色彩。天星画廊是峡谷景区精华核心的部分。它以规模宏大的瀑布群和岩页壁挂形成主要景观特色，堪称一绝。乘车约0.5小时（车程约20公里）前往游览位于马岭河峡谷中下游东西两岸，典型的喀斯特盆谷峰林地貌，以南北流向的马岭河为界的【万峰林景区】（含电瓶车50元，游览约2.5小时）：呈现高原喀斯特山峰阵型式，山峰连延，宛若兵阵。坝子西侧，可看到一片姿态万千的峰林，峰与峰或连或断，参差错落，峻秀挺拔，令人赏心悦目。整个峰林从海拔二千多米起捧高原边沿和万峰湖北岸、黄泥河东岸成扇形展开，逶迤连绵到安龙、贞丰等地。在万峰林下纳河畔，田园风光格外秀丽，这里群峰环绕、绿树依依、河如玉带、良田万顷，其中中华八卦田更是一绝。春日繁花盛开、夏来麦浪翻滚、秋天稻谷飘香、冬季竹叶青青。此地此景尽显“云贵万重山”的独特风貌。适时乘车约0.5小时（车程约20公里）前往兴义酒店，入住休息。
                <w:br/>
                【景区内其他可选未含项目：小火车50元/人，非必含，自愿选择】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早餐：占床位者酒店含早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兴义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兴义-乌蒙大草原-镇宁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2小时（车程约140公里）前往游览【乌蒙大草原】（含景交25元，游览约3小时）：位于贵州西北部海拔2000米至2857米，是西南地区面积最大海拔最高的天然草场，乌蒙大草原又称“坡上草原”，在这里可以体会“会当凌绝顶”气势，是贵州最大的草场，贵州海拔最高的湖泊。在这里可以看到佛光和草原牧色、日出日落等景观。游览观佛台、百草坪等景点，这里有宏伟壮阔的草原风光，这些奇特秀丽的自然风光和草原风情让您目不暇接，留恋忘返！乘车约3小时（车程约210公里）前往酒店，入住休息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早餐：占床位者酒店含早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镇宁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镇宁-黄果树景区-贵阳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20分钟（车程约10公里）前往游览【黄果树景区】（含景交50元+保险10元+大瀑布双程扶梯50元）：游览【天星桥景区】（游览约1小时），位于黄果树瀑布下游6公里处，这里有3个连接的片区，即天星盆景区、天星洞景区、水上石林区。天星桥景区石笋密集，植被茂盛，集山、水、林、洞为一体，被游人称赞为：“风刀水剑刻就”的“万倾盆景”，“根笔藤墨绘帛”的“千古绝画”。【黄果树瀑布】（游览约2小时）：古称白水河瀑布，亦名“黄葛墅”瀑布或“黄桷树”瀑布，因本地广泛分布着“黄葛榕”而得名，为黄果树瀑布群中规模最大的一级瀑布，是世界著名大瀑布之一。以水势浩大著称，黄果树瀑布属喀斯特地貌中的侵蚀裂典型瀑布。我们可以领略其壮观秀美，穿越《西游记》中神奇的水帘洞、犀牛潭等景点；之后游览【陡坡塘瀑布】（游览约0.5小时）：瀑顶宽105米，高21米，是黄果树瀑布群中瀑顶最宽的瀑布。陡坡塘瀑布顶上是一个面积达1.5万平方的巨大溶潭，瀑布则是形成在逶迤100多米长的钙化滩坝上。陡坡塘瀑布还有一个特殊的现象：每当洪水到来之前，瀑布都要发出“轰隆。轰隆”的吼声，因此又叫“吼瀑”。乘车约2.5小时（车程约150公里）前往贵阳酒店，入住休息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早餐：占床位者酒店含早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贵阳-黔灵公园-甲秀楼-乘机返程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【黔灵公园】（游览约1.5小时）：是集自然风光、历史文化和宗教景观于一体的综合性公园。园内黔灵山以“黔南第一山”著称，园内古木参天、植被茂密、空气清新；其中还可看到颇具灵性的野生猕猴，趣味十足，令人喜爱（注意猕猴抓伤人）。后前往游览贵阳市徽、标志性建筑【甲秀楼】（游览约0.5小时）：始建于明朝万历年间，建楼以培风水，取“科甲挺秀”之意，楼内多为古人题咏碑刻，其中清人刘玉山撰写长联长达174字，大气磅礴，可与昆明的大观楼联相媲美。适时乘车约0.5小时（车程约15公里）前往贵阳机场乘机返程，结束愉快贵州之行！
                <w:br/>
                交通：回程飞机，空调旅游车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早餐：占床位者酒店含早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	机票：无锡-贵阳往返机票，含税费，机票一经开出不得退改签
                <w:br/>
                2、	机场接送：胡埭-无锡机场往返接送（19座车普通车）
                <w:br/>
                3、当地用车：19/24/26座2+1车（提前一天给具体车图）
                <w:br/>
                4、门票及景交：含行程所列景点大门票及必消景交，含大七孔游船、含黄果树大瀑布扶梯
                <w:br/>
                5、住宿：4晚五钻酒店+1晚罗甸四钻酒店（标间，2人住一间，占床含早）
                <w:br/>
                8月24日：荔波滨江
                <w:br/>
                8月25日：罗甸徐嘉汇（当地无五钻酒店）
                <w:br/>
                8月26日：兴义国龙雅阁
                <w:br/>
                8月27日：镇宁凌悦
                <w:br/>
                8月28日：贵阳军阅
                <w:br/>
                6、用餐：50元/餐/人*6中餐*10成人核算（餐标根据实际可调整）
                <w:br/>
                7、导游服务：当地持证导游带团讲解服务
                <w:br/>
                8、赠送：每人每天一瓶矿泉水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行程未列明包含的费用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以实际为准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本人有效身份证件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2025-09-06T06:22:31+08:00</dcterms:created>
  <dcterms:modified xsi:type="dcterms:W3CDTF">2025-09-06T06:22:31+08:00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