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【纯玩湖南】长沙橘子洲头（含电瓶车）/韶山/张家界国家森林公园/天子山/袁家界/金鞭溪/十里画廊/天门山（玻璃栈道）/矮寨大桥/魅 力湘西/凤凰古城/沈从文故居/沱江泛舟/万寿宫纯玩5日行程单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JSJJ-HUN1754625003cI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- 长沙 - 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贵宾自行前往指定高铁站或指定机场，乘坐高铁/长沙（请于航班起飞前2小时到达机场出发大厅）。
                <w:br/>
                推荐行程（仅供参考不作为服务项目）：结伴自行前往坡子街，打卡【超级文和友】（海信广场店），沉浸式长沙80年代生活场景，如长沙小龙虾、猪油拌饭、茶颜悦色、发丝牛百叶、龙脂猪血、姊妹团子、东安仔鸡、臭豆腐等等，各种特色小吃让您流连忘返……
                <w:br/>
                参考高铁：（车次以当天出票为准）G586无锡东09:03-抵达长沙南站14:52；G1772常州北07:35-抵达长沙南12:46；江阴07:46/武进08:02金坛08:16-抵达长沙南站13:36；G1442溧阳07:03抵达长沙南12:02；G1544宜兴08:06-抵达长沙南13:06；G1503湖州09:33-抵达长沙南14:15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-橘子洲头- 韶山 - 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橘子洲头】（含景区电瓶车）位于湖南省长沙市岳麓区的湘江中心，原面积约17公顷，景区整体开发陆地面积达91.64公顷，是湘江下游众多冲积沙洲中面积最大的沙洲，被誉为“中国第一洲”， 由南至北，横贯江心，西望岳麓山，东临长沙城，四面环水，绵延十多里，狭处横约40米，宽处横约140米，形状是一个长岛。
                <w:br/>
                    乘车前往红色革命圣地【韶山】（含环保车，本行程不进韶山隐形购物店、铜像店、无韶山献花篮费用），这里是中国人民的伟大领袖毛泽东的故乡，也是毛泽东青少年时期生活、学习、劳动和从事早期革命活动的地方。参观【铜像广场】、【毛泽东同志故居】（备注：若旺季期间游客太多，则改为外观毛泽东故居，以免影响后续行程，不接受没此方面投诉），东方红，太阳升，中国出了个毛泽东；毛泽东同志作为一个伟大的历史人物，属于中国，也属于世界”后乘车约4.5小时赴张家界，途经三湘四水，鱼米之乡，身临“湖广熟、天下足”的佳境。   
                <w:br/>
                温馨提示：韶山讲解员会推荐给主席敬献花蓝，纯属个人信仰，完全自愿。毛泽东同志故居参观游客较多需提前预约，如未预约上及特殊原因不能观看请谅解。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张家界森林公园-天子山-袁家界-金鞭溪-十里画廊-魅力湘西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中国第一个国家森林公园——【张家界国家森林公园】（首道大门票已含），后乘环保车前往【天子山风景区】,解张家界地貌构造的由来，解析张家界地貌—石英砂岩矿物的价值论证张家界大峰林亿万年不倒之奥秘，其云雾为中外旅游者所赞叹。可游览【贺龙公园】【西海石林】【仙女献花】等景点，更有峰林之王的代表—【御笔锋】的雄秀之姿，使人浩叹大自然的鬼斧神工。后乘环保车赴袁家界参观【袁家界景区】探寻《阿凡达》电影中的群山漂浮、星罗棋布的玄幻莫测世界--“哈利路亚山”即“南天一柱”（又名乾坤柱），参观云雾飘绕、峰峦叠嶂，继往气势磅礴的迷魂台、天下第一桥等空中绝景(百龙电梯已含）
                <w:br/>
                游览有情侣路之称的【金鞭溪精华段】游览天然氧吧~风光如画，嬉戏的鸟兽、古奇的树木、悠然的游鱼、景色显得异常幽静。后游览巧夺天工的艺术长廊【十里画廊】（步行游览）；身在绿色丛中，心在醉人梦里，一路欣赏“莫名其妙，岂有此理”的石英砂岩峡谷胜景：采药老人，向王观书三姐妹峰等，奇峰叠耸，怪石林立，峡谷两侧群峰凛然而列，造型各异，组成一幅生灵活现的天然雕塑画。  
                <w:br/>
                晚上赠送观赏湘西顶级非物质文化演艺经典——【魅力湘西】（已含门票，不去不退）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   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电梯+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天门山玻璃栈道-矮寨大桥--凤凰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张家界游览“武陵之魂”湘西神山【5A天门山国家森林公园】（含天门山景区首道大门票，赠送扶梯+玻璃栈道单次鞋套）乘世界最长高山客运索道上山或下山：游览碧野瑶台、觅仙奇境、天门洞开景区，体验“云在脚下，奇峰尽览，万象目中”的豪迈感觉。观五大奇观【天门索道】索道线路斜长7455米，上、下站水平高差1279米，是世界最长的单线循环脱挂抱索器车厢式索道。【玻璃栈道】这条看着就让人腿软的玻璃栈道给人带来的刺激震撼感。【通天大道】被称为通天大道的盘山公路共计99弯，“天下第一公路奇观”横空出世，垂直高差达千米左右。【天门洞开】九百九十九级台阶登上天门洞，是罕见的高海拔穿山溶洞。【鬼谷栈道】栈道全长1600米，平均海拔为1400米，全线立于万丈悬崖的中间，给人以与悬崖共起伏同屈伸的感觉。
                <w:br/>
                后乘车前往游览世界第一悬索大桥、世界十个非去不可的新地标—【矮寨大桥】乘观光电梯登桥，徒步大桥玻璃观光层，该桥跨越德夯大峡谷，创造了四个世界第一，零距离感受大桥的雄伟和壮观。后游览景区最新开发的【魔鬼悬崖栈道】垂直落差500米，移步入云，一步一景，不仅观赏到武陵山脉中最精彩、最险峻、最梦幻的峡谷景色，还可以体验由玻璃栈道、玻璃护栏、德夯公路带来的视觉刺激。
                <w:br/>
                后前往凤凰，游览曾被新西兰著名作家路易艾黎称赞为中国最美丽的小城--【凤凰古城】（接驳车已含）晚上自由活动期间，可自行欣赏沱江美丽的夜景，江边沉浸式体验实景灯光秀【七重灯光秀】--欣赏中国首个以苗族文化为故事线的夜游大作 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。
                <w:br/>
                温馨提示：古城内处处都是小吃，特产，客人自行购买特产、服装、苗饰，一切和旅行社无关；凤凰实景演出《七重灯光秀》，如遇堵车、水位变化、等恶劣天气及特殊原因停演不能正常观看，无退费请谅解。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凤凰古城（沱江泛舟、沈从文故居、万寿宫）--  铜仁返程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曾被新西兰著名作家路易艾黎称赞为中国最美丽的小城--【凤凰古城】【晨游沱江泛舟】观赏古城别样晨景；当清晨的阳光洒在青石板路上，当袅袅的青烟布满古城的街道，【沈从文故居】【万寿宫】同时也可以了解凤凰的风水宝地，感受清明时期的建筑设施，了解先辈们的文化之精髓......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.让您回味无穷....
                <w:br/>
                适时乘车前往铜仁凤凰机场送团（车程约1小时），结束湖南快乐之旅。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景点：橘子洲头电瓶车+韶山环保车+张家界国家森林公园+天门山国家森林公园+百龙电梯单程+天子山索道单程+凤凰古城接驳车+魅力湘西+沱江泛舟+沈从文故居+万寿宫+矮寨大桥
                <w:br/>
                用车：2+1VIP豪华旅游车，保证一人一座
                <w:br/>
                住宿：指定酒店或精品客栈双标间（湖南省提倡绿色环保酒店，部分酒店不提供一次性牙膏牙刷，请自备）。
                <w:br/>
                用餐：酒店占床含早餐+5正餐（含特色餐土司王宴/湘西打鼓皮/土家三下锅），不用不退。
                <w:br/>
                导服：当地优秀中文导游。
                <w:br/>
                儿童：仅含导服、车位费、正餐，产生其他费用现补。
                <w:br/>
                保险：含旅行社责任险，建议购买旅游意外险，自愿购买航空意外险及航班延误险。
                <w:br/>
                交通：苏锡常往返长沙高铁二等座或无锡/南京往返长沙机票经济舱，团队优惠机票，如出现病退、临时取消出行或航班延误，仅退机建；包机包位航班属优惠机票不得改签或退票，均不提供机票行程单，感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
                <w:br/>
                2、儿童报价以外产生的其他费用需自理；谢绝70岁以上游客无家属陪同参加此旅游团。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1.年龄70岁以上须出示健康证明并有年轻的直系家属陪同，提供健康证明，签好免责。
                <w:br/>
                2.因门票联票景区和政府双补贴已从成本报价内减出，如遇特殊原因客人提前离团，则需先补足200元补贴再按实际结算费用！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参考酒店:
                <w:br/>
                长沙：宜尚PLUS、西雅国际、美郡旺府、星享尊品、智选假日、红星国际、雅美友谊路地铁站、华天总店、宇成国际、康年世嘉、皇爵假日、泉昇、朵兰达V、华美达安可、尚成国际或者同等标准
                <w:br/>
                张家界：紫金花舍、通达酒店，蓝天酒店，张家界国际大酒店，锦江都城、裕禾山居、锦天盛世、君宜庭院、如家精选、清溪轻奢、楚山公馆或者同等标准
                <w:br/>
                凤凰：天下凤凰、禧园、璞荷酒店、凤鸣天下、君尚酒店、翎辉客栈、澜庭、国宾大酒店、云端庭院、晨龙金展或者同等标准
                <w:br/>
                备注：自然单间请补单房差，酒店白天不开空调；在特殊情况下如有以上酒店订满的情况下选订同级酒店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2025-08-13T20:13:29+08:00</dcterms:created>
  <dcterms:modified xsi:type="dcterms:W3CDTF">2025-08-13T20:13:29+08:00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