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济州一地4日自由行行程单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YT-HG1754444916mC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无锡-济州岛
                <w:br/>
              </w:t>
            </w:r>
          </w:p>
          <w:p>
            <w:pPr>
              <w:pStyle w:val="indent"/>
            </w:pPr>
            <w:r>
              <w:rPr>
                <w:rFonts w:ascii="微软雅黑" w:hAnsi="微软雅黑" w:eastAsia="微软雅黑" w:cs="微软雅黑"/>
                <w:color w:val="000000"/>
                <w:sz w:val="20"/>
                <w:szCs w:val="20"/>
              </w:rPr>
              <w:t xml:space="preserve">
                请于出发前2小时抵达无锡硕放机场，自行办理登机托运手续。直飞韩国济州岛，飞行时间约1.5个小时。到达济州国际机场。导游接机送往酒店。
                <w:br/>
                备注:所有酒店15:00/16:00(视酒店)后方可办理入住手续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五花特二酒店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全天自由活动。（不含车导）
                <w:br/>
                <w:br/>
                可加选济州一日游：
                <w:br/>
                *价格包含车导服务费，不含门票（门票导游现收）及用餐*不可使用电子门票，敬请谅解。
                <w:br/>
                **如参加一日游行程不可中途离团，谢谢！
                <w:br/>
                <w:br/>
                +59元/人：东线一日游（单数日期开班）
                <w:br/>
                新罗免税店出发--森林小火车--牛岛（车导不上岛）--城山日出峰--月汀里--东门市场(行程结束)--新罗免税店(行程结束）  
                <w:br/>
                早上指定时间，新罗免税店集合出发，前往【森林小火车】EcoLand生态主题公园，也叫森林小火车乐园，是目前济州岛唯一一个以火车旅行为主题的大型生态公园，用小火车将四个主题园区串联起来。园区内有五部小火车，分别漆上济州岛最具代表性的五种生态色彩，红色代表火山，黑色为玄武岩，黄色是油菜花，绿色象征绿地，蓝色则为蓝天。搭乘森林小火车游览汉拿山原始林，自总站(Main Station)出发，沿途停靠生态之桥站(Eco Bridge Station)、湖畔站(Lake Side)、野餐花园站(Picnic Garden)、绿茶玫瑰花园站(Green Tea &amp; Rose Garden)，最后再回到总站。前往【牛岛】（车导不上岛，若客人需要安排车上岛并环岛游的话相关费用客人自理），当下网红热门打卡景点，有着珊瑚之岛、海女之岛、灯塔之岛等别名的牛岛，到处都是可见的果冻海。白沙滩，黑沙滩，运气好的话我们在摆渡船上还可以看到成群的海豚。牛岛也是韩剧电影的取景地，后逐渐成为济州岛最具代表性的旅游景点之一，这里的海鲜面以及“牛岛王子”的花生冰激凌都是网红必吃款。前往【城山日出峰】您也可以前往城山日出峰的海边一条道路，这里已成为众多游客拍照的网红打卡地。随便拍一张美如明信片，非常出照，绝不能错过哦～！【济州最美果冻海～月汀里】，月汀里海边意为“月亮停留的地方”，白色的沙滩和湛蓝的海水构成了一副美丽的画面，月汀里的海滩以及彩色的屋子和彩色椅子，还有巨大风车，在这个网红打卡点拍照非常出片，很多游客都会去的“MOU MOON”拥有绝美落地窗的海景咖啡厅将湛蓝的果冻海尽收眼底。【东门市场】来到济州岛最大的市场，当然少不了这里最著名的海产品。东门市场有专门卖水产品的区域，各类稀奇古怪的海产品都能在这里找到。超级肥美的济州岛鲍鱼，各种size各个品种的都有，任君挑选。【新罗免税店】*如因天气原因牛岛不同船，则改为海洋馆。
                <w:br/>
                <w:br/>
                <w:br/>
                +99元/人：西南线一日游（双数日期开班）
                <w:br/>
                新罗免税店出发--小羊肖恩农场--山茶花之丘--柱状节理带--潜水艇/偶来市场(二选一)--涯月咖啡街--新罗免税店-行程结束
                <w:br/>
                <w:br/>
                早上指定时间，新罗免税店集合出发，前往【小羊肖恩农场】一进去就是宽宽的草坪，上面有许多小动物在自由自在行走。除了羊驼之外，最可爱的就是黑脸小羊肖恩。【山茶花之丘】坐落着东南亚最大的山茶花花田，这里汇聚了来自世界各地的500余种、6000多棵山茶花树。山茶花盛开，满树红花，香气弥漫园内，美不胜收！营造出宛如童话世界的浪漫神秘氛围。【柱状节理带】济州岛海岸线奇观之多让人目不暇接，长达1000米、 高达40米的黑色岩石带，便是柱状节理带它的形成其实是热胀冷缩的原理，几十万年前，济州岛最高峰汉拿山火山爆发时急速冷却而形成的最独特的海岸自然奇观。【偶来市场】逛一逛西归浦偶来市场，每日偶来市场有60多年的历史，共有500多家商铺，商品囊括农水产、日用品、工艺品等等。济州岛物产丰富，各类农产品和海鲜应有尽有，也正是因此，吸引了来自世界各地的游客前来观光。【涯月翰潭咖啡街】蓝绿清澈得大海 ，湛蓝的天空 ，黑灰的岩石 ，朵朵白云 ，远处的绿树喝房屋，在海上划透明的小船的旅客 ，构成美丽的图画。【新罗免税店】
                <w:br/>
                <w:br/>
                门票参考价格：*仅供参考，门票费用导游统一现收。
                <w:br/>
                森林小火车（19000韩元，约100元），牛岛（10500韩元，约60元），城山日出峰（4500韩元，约30元），海洋馆（33000韩元，约200元），小羊肖恩农场（17000韩元，约100元），山茶花之丘（9000韩元，约60元），柱状节理带（约20元），潜水艇（60000韩元，约300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五花特二酒店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全天自由活动。（不含车导）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五花特二酒店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济州-无锡
                <w:br/>
              </w:t>
            </w:r>
          </w:p>
          <w:p>
            <w:pPr>
              <w:pStyle w:val="indent"/>
            </w:pPr>
            <w:r>
              <w:rPr>
                <w:rFonts w:ascii="微软雅黑" w:hAnsi="微软雅黑" w:eastAsia="微软雅黑" w:cs="微软雅黑"/>
                <w:color w:val="000000"/>
                <w:sz w:val="20"/>
                <w:szCs w:val="20"/>
              </w:rPr>
              <w:t xml:space="preserve">
                指定时间退房 ~！！！
                <w:br/>
                旅行结束自行前往济州机场，办理登机手续（济州市区酒店至机场路程约20分钟，车费约人民币50-90元左右），结束愉快的旅行返回。
                <w:br/>
                备注:所有酒店中午11:00/12:00(视酒店)前必须办理退房手续,超过产生加时费用
                <w:br/>
                **可单订专车送机，另询。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1.交通：无锡—济州往返团队经济舱机票（含机场税和燃油税）
                <w:br/>
                2.住宿：全程3/4晚济州酒店（境外多数不挂星）；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2.旅游期间的人身意外保险及航空保险费用未含，建议您向客服人员咨询购买。
                <w:br/>
                3.国内段交通，机场往返需自理。
                <w:br/>
                4.因第三方原因或因不可抗力因素而需要更改行程所产生的一切费用（包括但不仅限于自然灾害、航班延误或取消、火车或轮船故障因交通事故造成的道路堵塞等）。
                <w:br/>
                5.行李物品搬运费、保管费及超重费，及旅途中一切个人消费（如酒店洗衣、电话、电视收费频道、酒水等）。
                <w:br/>
                6.单人房间差。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2025-08-13T05:01:45+08:00</dcterms:created>
  <dcterms:modified xsi:type="dcterms:W3CDTF">2025-08-13T05:01:45+08:00</dcterms:modified>
</cp:coreProperties>
</file>

<file path=docProps/custom.xml><?xml version="1.0" encoding="utf-8"?>
<Properties xmlns="http://schemas.openxmlformats.org/officeDocument/2006/custom-properties" xmlns:vt="http://schemas.openxmlformats.org/officeDocument/2006/docPropsVTypes"/>
</file>