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恩施双动6天5晚（恩施等你）行程单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屏山峡谷、宣恩仙山贡水、狮子关、恩施大峡谷、 云龙河地缝、七星寨、女儿城、恩施大清江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ESXZ-HUB1754103251v4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各地----恩施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恩施一个汇聚29个少数民族的地方，一个最适合人居住的地方，更有着“世界硒都”美称的地方.....我们的旅行就从这个美丽的地方开始……
                <w:br/>
                各地出发，前往世界硒都-恩施，我社工作人员接站/接机，前往酒店办理入住。
                <w:br/>
                温馨提示：此行程为您免费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屏山大峡谷或地心谷---夜游浪漫宣恩 仙山贡水旅游区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，不含景区换乘车30元/人、船票45元/人，70岁以上游船保险费用5元/人必须自理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美妙绝伦。地缝的河水清澈见底，游船行进在河面上，犹如悬浮在空中一般，真令人叫绝，真的是屏山风景如画，江山如此多娇。
                <w:br/>
                如果遇到【屏山】景区不开园的情况，【屏山】置换为【恩施地心谷】无差价可退（包含恩施地心谷景区的门票及二消——门票+玻璃桥+魔毯+电梯；景交30元/人自理）
                <w:br/>
                【恩施地心谷】（国家AAAA级景区，距恩施95公里，车程约2个小时，游览时间约3个小时，景区环保车30元/人自理）：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石门河，穿行在历史的厚重与现实的旖旎山水风光之中，漫步幽谷，远离尘嚣，慢慢咂摸，细细品味，自有一番逍遥滋味，胜过人间仙境。
                <w:br/>
                结束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品尝当地特色-宣恩烤活鱼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宣恩狮子关、恩施大峡谷云龙河地缝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狮子关风景区】（游览约2.5小时，不含电瓶车30元/人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游览结束后乘车赴【恩施大峡谷】(车程2.5小时，游览约2小时，不含景区交通车20+地面缆车30元/人，垂直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。游览结束，在恩施大峡谷景区附近酒店入住。
                <w:br/>
                中餐品尝特色餐【张关合渣】：恩施传统美食，可追溯到明清时期，集恩施传统的土家油茶汤，肉末合渣，各种特色小吃的小碗菜，配上恩施人青睐的火锅，感受舌尖上的美味！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早餐后游【七星寨景区】（游览时间约3-4小时，不含上行索道105元/人、下行手扶电梯30元/人），被称为世界上最美丽的大峡谷之一，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游览结束后返回恩施游览【恩施女儿城】（游览时间约1.5小时）地处于有“世界硒都”之称的恩施土家苗族自治州恩施市土家女儿城马鞍山路41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参观最楚非遗文化街，让您亲身体验鄂西土苗各少数民族非遗文化的魅力（雨天取消）观土家歌舞表演（雨天取消）。
                <w:br/>
                晚餐品尝摔碗酒，体验土家人大口吃肉，大碗喝酒，豪放洒脱，酒足饭饱后回酒店入住。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恩施大清江风景区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返回酒店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早餐后自由活动，适时送站，返回温馨的家。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1、用餐：5早5正，餐标：30元（不占床不含早餐，湖北山区部分酒店无餐厅，早餐打包早敬请谅解）
                <w:br/>
                   如收客总人数为10人以下，费用按照150元/人退给客人自理正餐
                <w:br/>
                2、住宿（参考酒店）：当地酒店双人标准间（产生单男单女，需补单房差）
                <w:br/>
                【品质版】恩施：城市江景、珙桐 、如家商旅或同级；
                <w:br/>
                宣恩：尚客优品、新欣、纽宾凯尚居或同级；
                <w:br/>
                大峡谷：女儿湖、侠客行或同级；
                <w:br/>
                【尊享版】恩施：兴际、怡游、纽宾凯（航空路）、华睿、丽呈睿轩或同级；
                <w:br/>
                宣恩：锦江、金源、亚悦 或同级；
                <w:br/>
                大峡谷：女儿寨、欢悦山居或同级。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4、交通：各地/恩施往返动车二等座，优选当地正规空调旅游车(保证一人一正座)
                <w:br/>
                5、导游：优秀导游讲解服务（注：6人以下司机兼导游，负责协助拿票不进景区）
                <w:br/>
                6、购物：全程无购物
                <w:br/>
                7、保险:含旅行社责任险。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1、必须消费155元/人： 屏山景交30+屏山船票45+狮子关景交30+大峡谷景交20+大峡谷地缆30
                <w:br/>
                （屏山闭园换地心谷必消110元/人 ：地心谷景交30+狮子关景交30大峡谷景交20+大峡谷地缆30）
                <w:br/>
                2、自愿消费：恩施大峡谷上行索道105元/人、下行扶手电梯30元/人、垂直电梯30元/人、屏山悬浮船 拍照20     
                <w:br/>
                元/人起；宣恩竹筏90元/人起及其他行程中没有提及的个人消费
                <w:br/>
                3、全程不含单房差，如遇出游人数为单数，需补单房差，价格现询
                <w:br/>
                4、个人意外保险建议游客自行购买
                <w:br/>
                5、因旅游者违约、自身过错、自身疾病等自身原因导致的人身财产损失而额外支付的费用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155必消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必须消费155元/人： 屏山景交30+屏山船票45+狮子关景交30+大峡谷景交20+大峡谷地缆30
                <w:br/>
                （屏山闭园换地心谷必消110元/人 ：地心谷景交30+狮子关景交30大峡谷景交20+大峡谷地缆30）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自愿消费：恩施大峡谷上行索道105元/人、下行扶手电梯30元/人、垂直电梯30元/人、屏山悬浮船 拍照20元/人起；宣恩竹筏90元/人起及其他行程中没有提及的个人消费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1、此产品为旅行社协议打包价，优惠票退80元/人，70以上退260元/人
                <w:br/>
                2.旅行社有权在不减少景点的情况下，根据实际情况，可调增游览先后顺序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出团前三天内取消，火车票按铁路局相关规定收取，地接收取损失300元/人，报名即认可此协议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2025-08-07T08:30:51+08:00</dcterms:created>
  <dcterms:modified xsi:type="dcterms:W3CDTF">2025-08-07T08:30:51+08:00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