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【整团】日本本州阪东7天行程单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RB1754016303fS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无锡--大阪
                <w:br/>
                航班参考：  
                <w:br/>
                接机送至大阪地区酒店
                <w:br/>
                自由活动：推荐行程自行前往
                <w:br/>
                道顿崛+心斋桥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
                <w:br/>
                （连住）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环球影城自由活动（含接送含门票）
                <w:br/>
                马里奥入场券（下午13:00）
                <w:br/>
                交通：接送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
                <w:br/>
                （连住）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京都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清水寺（500）
                <w:br/>
                二三年坂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
                <w:br/>
                （连住）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新干线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新干线：新大阪站-三岛站
                <w:br/>
                忍野八海
                <w:br/>
                日川时计店
                <w:br/>
                河口湖（大石公园）
                <w:br/>
                交通：送站
                <w:br/>
                新干线
                <w:br/>
                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 镰仓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湘南海岸
                <w:br/>
                江之岛-江之电
                <w:br/>
                镰仓小町通
                <w:br/>
                镰仓高校前（车览）
                <w:br/>
                秋叶原
                <w:br/>
                银座
                <w:br/>
                东京塔（远观）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东京市区酒店
                <w:br/>
                （连住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东京迪士尼Sea一天自由活动（含接送含门票）
                <w:br/>
                交通：接送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东京市区酒店
                <w:br/>
                （连住）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航班参考：  
                <w:br/>
                于指定时间集合前往机场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2025-08-04T06:55:54+08:00</dcterms:created>
  <dcterms:modified xsi:type="dcterms:W3CDTF">2025-08-04T06:55:54+08:00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