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丽大泸6天5晚游行程单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YN1753690414QI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乘坐航班机抵达丽江，接机后，入住丽江酒店休息！
                <w:br/>
                参考酒店：丽江玉珑国际大酒店、达安曼·日照金山雪山全景智慧酒店或同级酒店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餐后，乘车前往大理，一路环海，远观洱海，【洱海初体验】准备迎接近距离的接触。随后我们到达【双廊古镇】，大理风光在沧洱，沧洱风光在双廊，双廊的景色是一个不会让人失望的地方。为了让您深度感受洱海风情，我们特安排乘洱海【摆渡船】登洱海中最典型的半岛【南诏风情岛】，看一看千年古榕枝繁叶茂，幽穴古洞盘曲交错，以及展示云南创世神话的特有雕塑，在亲近大自然的过程中寻回那份极其珍贵的一一返璞归真。
                <w:br/>
                午餐结束抵达【喜洲古镇】乘坐电瓶车前往【海舌公园】（赠送夫妻树航拍+海舌公园蜜月旅拍），坐在夫妻树下的长椅上，看云卷云舒聆听着鸟儿的欢唱。而三面临水的海舌半岛风景更是绝美，海舌向着洱海方向由宽至窄地延伸，就像高原明珠上镶嵌的宝石，漫步其中，原始自然的风景，有一番“行至水深处，坐看云起时”的意境。
                <w:br/>
                之后体验【生态廊道骑行+金花共舞】【赠送1个一分钟视频+2个30秒视频+每组家庭最少5张电子照片（备注：视频为整团游客航拍视频）】在美轮美奂的洱海边，碧海蓝天清风徐来，正是好心情的时候，特别安排少数民族打跳体验，专业摄影师会为您的好心情留下美好纪念。
                <w:br/>
                晚餐享用大理名吃【陈氏海稍鱼】。
                <w:br/>
                结束入住大理酒店。
                <w:br/>
                <w:br/>
                参考酒店：大理理途酒店、漫悦M花园酒店或同级酒店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去游览历史文化名城【大理古城】，这里有繁华的街景，也有厚重的历史韵味。“一水绕苍山，苍山抱古城”，大理古城东临洱海，西枕苍山。清晨的古城充满活力，午后的大理热闹非凡，夜幕下的大理古城温柔典雅。
                <w:br/>
                中餐安排餐包
                <w:br/>
                前往丽江【玉龙雪山】（赠送雪山氧气瓶、防寒服）（备注：如遇特殊情况或旅游旺季无法正常安排大索道，现退差价乘坐云杉坪索道，保证各位贵宾游览到雪山美景），乘【冰川公园大索道】游览玉龙雪山，索道全长2914米，垂直高差1150米，是我国海拨最高的旅游客运索道之一。随着缆车缓缓上升，翻过一座又一座高山，能看到地貌植被的明显变化，越往高处，植被越稀少。从青葱翠绿跨到白雪皑皑，最后，到达山顶，只能依稀看到一些生命力顽强的植被。全程速度很快，坡度很陡，不仅有空间上的紧张刺激，更有来自心灵上的敬畏和震撼。
                <w:br/>
                    结束游览【蓝月谷】（赠送电瓶车），蓝月谷其前身为早前人们所熟知的“白水河”。在晴天时，水的颜色是蓝色的，而且山谷呈月牙形，远看就像一轮蓝色的月亮镶嵌在玉龙雪山脚下，所以名叫蓝月谷。河水在流淌过程中因受山体阻挡，形成了四个较大的水面，人称“玉液”湖、“镜潭”湖、“蓝月”湖和“听涛”湖 。
                <w:br/>
                特别赠送张艺谋指导的大型实景演出【印象丽江】（若遇旺季堵车或时间赶不上则改赠送丽水金沙表演，赠送项目费用不退。）
                <w:br/>
                雪山行程结束前往【丽江御宴】（注：丽江御宴开场时间为18：30-19:30，若遇旺季索道拥挤或因客观因素无法按时赶到，则安排城区指定餐厅大成轩定制红酒宴会，敬请理解！）用餐，丽江首席全景沉浸式宫廷宴秀。位于绮丽多姿的玉龙雪山下，以明代文化及丽江木府宫王为背景，创新性开发与创造 性诠释美食与文化的交融。于具有“中国雅集”气质的剧场式宴饮环境中，以乐舞伴珍馐，打造“一 步一景、一舞一味”的艺术雅趣，再现绵延数千年的宫廷宴饮盛景。带给四方宾客视、听、触、 礼、味五感盛宴于一体的高品质文化艺术体验之旅，瞬间穿越千年明朝盛世。
                <w:br/>
                游览结束之后，晚上入住丽江酒店休息！
                <w:br/>
                <w:br/>
                参考酒店：复华丽朗度假酒店、丽江国际大酒店或同级酒店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出发前往东方女儿国—【泸沽湖】（驴友们评价云南最受欢迎的景点），沿途观赏金沙江河谷风光及小凉山风光，原始的纳西村庄与彝族村寨，经过宁蒗彝族自治县县城就餐，在下午2点半左右到达泸沽湖观景台，欣赏风景如画的泸沽湖全景。
                <w:br/>
                乘【猪槽船】游览泸沽湖，登【里务比岛】，观【里务比寺】，乘前旅游车开始泸沽湖的【180°环湖游（丽江）】
                <w:br/>
                您即将看到中国最美的湖泊，第一站抵达【里格观景台】，在观景台您可以看到泸沽湖全貌，它已经等您几亿年了，终于等到您啦，在这里您不用拍照技术都能拍出最美的照片，参观完泸沽湖风景后，我们热情的摩梭人民，拿出招待贵宾用的【摩梭走婚宴（小落水）】，用它来招待远方来的贵客们，酒足饭饱后，您可以参加摩梭人民举行的盛大的【篝火晚会】，和我们的帅哥美女一起欢呼吧！玩累啦，导游带您去休息。
                <w:br/>
                晚餐特别安排泸沽湖生态蒸汽石锅鱼！
                <w:br/>
                入住泸沽湖酒店
                <w:br/>
                <w:br/>
                参考酒店：泸沽湖星畔水奢海景度假酒店、桃之夭夭湖景星空度假酒店或同级酒店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早餐后，自行早起欣赏【泸沽湖日出】， 当阳光醒来， 渐渐照亮这里的飞鸟， 村舍， 沙洲， 平湖， 神山， 格姆女神便开始了新一天泸沽湖的照顾，一切都充满了奇趣与对自然的崇敬。参加摩梭母系家族的重要活动-【了解摩梭文化】（游览120分钟，景区内有购物场所，非旅行社安排购物店，自由活动期间如需购买物品请索取发票并保留），探访被称为“东方母系文化家园的最后一朵红玫瑰”的母系氏族遗风，在此接触独特的建筑风格，特有的服饰，以及奇异的风俗。
                <w:br/>
                游览《草海观万亩【草海、走婚桥】、体验走婚桥》
                <w:br/>
                行程结束前往【丽江古城】丽江古城属于开放式景区，大家自行游览，游玩后自行返回酒店。自由活动期间，您可前往打卡网红油纸伞街、大水车、夏夏手鼓店等，当然也可以去古城寻觅古今中外荟萃的美食，烤串、鸡豆粉、腊排骨等，自由选择，大饱口福。
                <w:br/>
                今日不含晚餐
                <w:br/>
                <w:br/>
                参考酒店：丽江国际大酒店、复华丽朗度假酒店或同级酒店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早上睡到自然醒，酒店享用早餐后，根据航班时间送机。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住宿标准：按行程中参考，4钻+5钻
                <w:br/>
                用餐标准：5早7正，早餐为酒店提供；餐标40元/人，丽江御宴80/人
                <w:br/>
                门票标准：行程中以包含所有景区、景点首道大门门票及电瓶车费用。
                <w:br/>
                车辆标准：行程中所使用车辆为合法运营资质的空调旅游车辆，确保每人一正座。
                <w:br/>
                服务标准：行程中所安排导游为持有国家导游资格证（低于6成人师傅兼导游）。
                <w:br/>
                安全标准：旅行社已为游客购买了云南旅游组合保险（旅行社责任险）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  <w:br/>
                其他“费用包含”中未列明费用。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65岁以上的游客不建议参团，若客人执意参团，则必须有25-55岁年龄段的亲属陪同，同时提供三甲医院健康证明和免责书，亲属和本人签字按手印，询问相关病史，告知所存在的风险，团上因自身年龄、身体原因造成的一切后果我社概不承担；
                <w:br/>
                ❹团队游览期间旅游者擅自离团视同游客违约，旅行社与其旅游服务关系自动终止，离团后旅行社不对游客离团期间发生的意外承担责任；
                <w:br/>
                ❺旅行出行时间长，请检查好行李物品和相关证件是否带齐，避免乘坐大交通的时候带来的各种不便；
                <w:br/>
                ❻云南大多地域属于少数民族聚居地，请尊重当地各民族的风俗习惯和宗教信仰；
                <w:br/>
                ❼云南旅游线路的车程都比较长，请自备些许充饥食品和防晕车药品，以备不时之需；
                <w:br/>
                ❽旅行离不了美食，云南特色小吃很多，选择美食时请选择干净、卫生安全有保障的场所进行用餐；
                <w:br/>
                ❾旅游景区内人流量较大，游览时请保管好个人财物及物品，以免遗失。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根据实际情况收取相应的损失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2025-08-03T03:51:42+08:00</dcterms:created>
  <dcterms:modified xsi:type="dcterms:W3CDTF">2025-08-03T03:51:42+08:00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