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2025-（7.10起执行）五星大西北双飞8日游—西宁进出行程单</w:t>
      </w:r>
    </w:p>
    <w:p>
      <w:pPr>
        <w:jc w:val="center"/>
        <w:spacing w:after="100"/>
      </w:pPr>
      <w:r>
        <w:rPr>
          <w:rFonts w:ascii="微软雅黑" w:hAnsi="微软雅黑" w:eastAsia="微软雅黑" w:cs="微软雅黑"/>
          <w:sz w:val="20"/>
          <w:szCs w:val="20"/>
        </w:rPr>
        <w:t xml:space="preserve">张掖七彩丹霞、丹霞口小镇、嘉峪关城楼、大地之子、鸣沙山月牙泉、莫高窟、 大柴旦翡翠湖、茶卡天空之境、文迦牧场、青海湖二郎剑、塔尔寺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XYXB-GS1753081121oo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精品小团：全团22人登顶，10%空座率，高品质精致小团，摆脱人多束缚！
                <w:br/>
                纯净旅行：真纯玩0购物0自费，进店赔付2000/人，还原旅行本真！
                <w:br/>
                豪华座驾：升级2+1陆地头等舱保姆车，一排三座，舒适安全！
                <w:br/>
                优享住宿：全程6晚网评4钻+1晚文迦秘境星空独栋酒店，全程高端酒店住的舒心！
                <w:br/>
                旅行无忧：景点门票+必消区间车一价全含，抛开钱包旅途无忧！
                <w:br/>
                西北风味：4大高餐标特色美食—张掖七彩宴、大漠烤全羊、汽锅鸡、雪域缘聚藏餐
                <w:br/>
                赠送体验：①价值280元—《回道张掖》大型实景表演
                <w:br/>
                ②价值88元/人—民族篝火体验
                <w:br/>
                ③价值280元/人—敦煌沙漠大礼包
                <w:br/>
                ④价值288元/人—藏式草原娱乐大礼包
                <w:br/>
                ⑤价值880元/团—茶卡盐湖旅拍
                <w:br/>
                ⑥价值88元/人—甘青旅游回忆收纳盒
                <w:br/>
                ⑦价值68元/人—茶卡盐湖盐雕制作
                <w:br/>
                ⑧超值体验—【嘉峪关通关文牒】+【宇航服拍照】+【鸣沙山鞋套】
                <w:br/>
                暖心服务：每人一份摄影必备红丝巾/百变脖套，每天赠送一瓶矿泉水，专业旅行管家服务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【无餐食】
                <w:br/>
              </w:t>
            </w:r>
          </w:p>
          <w:p>
            <w:pPr>
              <w:pStyle w:val="indent"/>
            </w:pPr>
            <w:r>
              <w:rPr>
                <w:rFonts w:ascii="微软雅黑" w:hAnsi="微软雅黑" w:eastAsia="微软雅黑" w:cs="微软雅黑"/>
                <w:color w:val="000000"/>
                <w:sz w:val="20"/>
                <w:szCs w:val="20"/>
              </w:rPr>
              <w:t xml:space="preserve">
                启航前往机场乘机抵达西宁机场，西宁位于青海省东部，湟水中游河谷盆地，是青藏高原的东方门户，古丝绸之路南路和唐蕃古道的必经之地，自古就是西北交通要道和军事重地，素有西海锁钥、海藏咽喉之称，是世界高海拔城市之一。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
                <w:br/>
                3.来西北旅游，请随身携带身份证，带好御寒衣物，防晒用品；气候干燥，多饮水，多吃水果！
                <w:br/>
                4.全程兰州住宿不指定市区/新区，如需升级市区酒店，增加酒店差价以及接送费用自理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西宁—张掖—七彩丹霞—回道张掖（单程620KM/8H）                      【早*晚餐】
                <w:br/>
              </w:t>
            </w:r>
          </w:p>
          <w:p>
            <w:pPr>
              <w:pStyle w:val="indent"/>
            </w:pPr>
            <w:r>
              <w:rPr>
                <w:rFonts w:ascii="微软雅黑" w:hAnsi="微软雅黑" w:eastAsia="微软雅黑" w:cs="微软雅黑"/>
                <w:color w:val="000000"/>
                <w:sz w:val="20"/>
                <w:szCs w:val="20"/>
              </w:rPr>
              <w:t xml:space="preserve">
                今日视觉靓点：
                <w:br/>
                张掖七彩丹霞	国家5A级景区，是国家地理杂志的眼影盘，亦是上帝打翻的调色盘
                <w:br/>
                【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张掖七彩丹霞】（含门票+区间车，游览时间约2小时）张掖七彩丹霞旅游景区是世界地质公园和国家5A级旅游景区。彩色丘陵以色彩艳丽、层理交错、气势磅礴、场面壮观而称奇。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旅游度假小镇】（赠送游览，若因天气原因或景区调整赠送项目取消无退费无补偿）是丝绸之路上一家有江南风韵的人文旅游度假小镇，步入其中，食肆酒家林立小桥流水人家，融入现代舞蹈、武术和张掖的特色的民俗民风、让您感受丝绸重镇张掖的繁华盛景。
                <w:br/>
                《回道张掖》（赠送项目不去不退，且不做等价交换），赠送观看价值280元的《回道张掖》，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
                <w:br/>
                【大型篝火晚会】（赠送项目不去不退，且不做等价交换，若因天气原因或景区调整取消将无退费、无任何补偿）内容包括，歌舞、传统活动表演、在篝火晚会的表演中，演员会与游客有非常热烈、欢快的交互，一起跳起欢乐的舞蹈，让您体会不一样的生活。感受当地姑娘和小伙子的热情。这是久居闹市，劳神案牍的都市人群难得一见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张掖—嘉峪关城楼—大地之子—海市蜃楼—敦煌( 约580KM/7H)             【早中*餐】
                <w:br/>
              </w:t>
            </w:r>
          </w:p>
          <w:p>
            <w:pPr>
              <w:pStyle w:val="indent"/>
            </w:pPr>
            <w:r>
              <w:rPr>
                <w:rFonts w:ascii="微软雅黑" w:hAnsi="微软雅黑" w:eastAsia="微软雅黑" w:cs="微软雅黑"/>
                <w:color w:val="000000"/>
                <w:sz w:val="20"/>
                <w:szCs w:val="20"/>
              </w:rPr>
              <w:t xml:space="preserve">
                今日视觉靓点：
                <w:br/>
                嘉峪关关城	国家 5A 级景区，河西走廊的咽喉，万里长城的尽头
                <w:br/>
                【嘉峪关关城】（含门票，游览时间约2小时）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的美称。嘉峪关大多数景点紧扣长城文化及丝路文化的脉系，并具有自己的特色。是世界文化遗产，国家AAAAA级旅游景区，全国重点文物保护单位，全国爱国主义教育示范基地。
                <w:br/>
                【通关文牒体验】（赠送价值280元，不去不退不做等价交换）作为古代丝绸之路的通行凭证，嘉峪关文牒曾用于验证身份、记录行程，是商旅出关的“国际护照”‌。现代复刻版以文创形式还原历史场景，游客可沉浸式感受古代边关文化。
                <w:br/>
                【大地之子】（免门票，打卡拍照约15分钟）位于甘肃敦煌市瓜州县红山坡戈壁滩上，雕塑主体为茫茫戈壁之上伏在地、恬然入睡的长15米，高4.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【海市蜃楼】（免门票，打卡拍照约15分钟）是一种因为光的折射和全反射而形成的自然现象。其的形成与天气形势、气象条件、地理位置、地球物理等有密切联系。
                <w:br/>
                【鸣沙山腹地沙漠娱乐大礼包】（赠送价值280元，不去不退不做等价交换）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NO.5宇航服拍照：身临其境地感受自己作为宇航员的样子，可摆出不同的姿势，体验宇航员的感觉并拍照留念。
                <w:br/>
                特别提示：此项目为本团赠送项目，如因时间来不及或天气转凉等原因，无法参加，不用无退费；沙滩摩托、滑沙等以及娱乐活动均由沙漠基地提供，不用不退！
                <w:br/>
                温馨提示：此行程瓜州服务区不作停留！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敦煌—莫高窟—鸣沙山月牙泉—敦煌（约50KM/1H）                       【早中*餐】
                <w:br/>
              </w:t>
            </w:r>
          </w:p>
          <w:p>
            <w:pPr>
              <w:pStyle w:val="indent"/>
            </w:pPr>
            <w:r>
              <w:rPr>
                <w:rFonts w:ascii="微软雅黑" w:hAnsi="微软雅黑" w:eastAsia="微软雅黑" w:cs="微软雅黑"/>
                <w:color w:val="000000"/>
                <w:sz w:val="20"/>
                <w:szCs w:val="20"/>
              </w:rPr>
              <w:t xml:space="preserve">
                今日视觉靓点：
                <w:br/>
                莫高窟	世界文化遗产，丝路上的艺术宝库，一眼千年，千年一瞬
                <w:br/>
                鸣沙山月牙泉	国家5A级景区，泉映月而无尘，亘古沙不填泉，泉不涸竭
                <w:br/>
                【敦煌莫高窟】（含B类票，若A票6000张未售完则只能预约A类票，需现补差价138元/人，参观3小时)参观我国著名的四大石窟之一，也是世界上现存规模最宏大的敦煌莫高窟以它创建年代之久、建筑规模之大、壁画数量之多、塑像造型之美、保存之完整，以及艺术之博大精深而闻名天下、享誉国内外。
                <w:br/>
                【鸣沙山月牙泉】（含门票，游览约2.5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【敦煌大漠烤全羊】（特色团餐按人数安排，不用不退！）
                <w:br/>
                1-8人     安排团餐+烤羊腿
                <w:br/>
                9-19人    安排团餐+半只烤全羊
                <w:br/>
                20人      安排团餐+一只烤全羊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敦煌—翡翠湖—德令哈（约600KM/8H）                           【早*晚餐】
                <w:br/>
              </w:t>
            </w:r>
          </w:p>
          <w:p>
            <w:pPr>
              <w:pStyle w:val="indent"/>
            </w:pPr>
            <w:r>
              <w:rPr>
                <w:rFonts w:ascii="微软雅黑" w:hAnsi="微软雅黑" w:eastAsia="微软雅黑" w:cs="微软雅黑"/>
                <w:color w:val="000000"/>
                <w:sz w:val="20"/>
                <w:szCs w:val="20"/>
              </w:rPr>
              <w:t xml:space="preserve">
                今日视觉靓点：
                <w:br/>
                大柴旦翡翠湖	国家4A级景区，诗意天空，翡翠城湖，洒落在西北大地上的调色盘。
                <w:br/>
                【翡翠湖】（含门票+区间车，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德令哈—茶卡天空之境—青海湖二郎剑—文迦牧场藏式星空木屋(约400KM/6H) 【早*晚餐】
                <w:br/>
              </w:t>
            </w:r>
          </w:p>
          <w:p>
            <w:pPr>
              <w:pStyle w:val="indent"/>
            </w:pPr>
            <w:r>
              <w:rPr>
                <w:rFonts w:ascii="微软雅黑" w:hAnsi="微软雅黑" w:eastAsia="微软雅黑" w:cs="微软雅黑"/>
                <w:color w:val="000000"/>
                <w:sz w:val="20"/>
                <w:szCs w:val="20"/>
              </w:rPr>
              <w:t xml:space="preserve">
                今日视觉靓点：
                <w:br/>
                茶卡盐湖天空之境	国家 4A 级景区，镜与静，蓝与白，是最美的天空之境。
                <w:br/>
                青海湖二郎剑	国家5A级景区，中国最大的内陆湖、咸水湖，是宫崎骏动画里的夏天
                <w:br/>
                【茶卡盐湖天空之境】（含门票+单程小火车，游览时间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【茶卡盐湖旅拍】（赠送项目，不用不退且不做等价交换）含一段集体40秒的小视频和两张集体合影照。
                <w:br/>
                【茶卡盐湖盐雕制作】（赠送项目，不用不退且不做等价交换）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【橡皮山】（途径）橡皮山海拔4451米，地理位置上属于青海南山山系的一部分，是从茶卡盐湖前往青海湖的必经之地。 出青海湖共和县的黑马河乡不久，就可以看见连绵起伏的橡皮山高高地耸立在前方，像一座巨大的屏障。橡皮山的坡路较抖，大多是30-40度甚至更陡的陡坡。
                <w:br/>
                【黑马河】（途径）是青海湖环湖公路的起点，由此沿环湖公路走70公里可达著名的鸟岛，黑马河往鸟岛方向这一段，又被称为环湖西路，不少“暴走族”驴友或自行车迷，都选择从黑马河开始他们的环湖梦幻之旅。
                <w:br/>
                【青海湖二郎剑景区】（含门票，游览时间约2小时）二郎剑景区位于青海湖东南部，因距离西宁 151km，这里又被称为151基地，是欣赏大美青海湖的最好的地方！六月底至八月末，金黄的油菜花开满在青海湖畔，蓝天、白云，色彩多变的青海湖，水天一色，远远交接，至若梦境。
                <w:br/>
                【文迦牧场—星空秘境酒店】“文迦”为藏语音译，意味守望者。站在文迦牧场最高的地方就可以看见青海湖，一片碧波接天地。星空房整体设计采用独栋建设，结合了藏式建筑风格，以全景玻璃为建设主体，顶部开设局部观景玻璃，并结合生态环保理念，让游客晨观壮阔日出，夜览云海落霞，伴璀璨繁星入睡。
                <w:br/>
                【草原绚烂狂欢夜—草原篝火晚会+烟花秀】（赠送项目不去不退不做等价交换，3-4月未开放，不安排此项目）与游客有非常热烈、欢快的交互，一起跳起欢乐的锅庄，热情的为您献上洁白的哈达等等。在这里您可以感受地道的藏族人民的饮食和生活。让您体会不一样的生活。这是久居闹市，劳神案牍的都市人群难得一见的。
                <w:br/>
                【高原酒吧】（赠送项目不去不退不做等价交换，3-4月未开放，不安排此项目）每个房间内赠送2瓶啤酒，远离尘器，寻觅内心的宁静，在房间望着星空，喝着小酒，旅行中的小惬意。
                <w:br/>
                特别提醒：3-4月文迦牧场秘境星空木屋因天气寒冷，房间无法正常供水，3-4月会调整至西宁4钻酒店入住，牧场提供的相应篝火晚会+烟花秀以及草原娱乐大礼包也无法体验，无费用退还，敬请谅解！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文迦体验项目—塔尔寺—西宁                     【早中*餐】
                <w:br/>
              </w:t>
            </w:r>
          </w:p>
          <w:p>
            <w:pPr>
              <w:pStyle w:val="indent"/>
            </w:pPr>
            <w:r>
              <w:rPr>
                <w:rFonts w:ascii="微软雅黑" w:hAnsi="微软雅黑" w:eastAsia="微软雅黑" w:cs="微软雅黑"/>
                <w:color w:val="000000"/>
                <w:sz w:val="20"/>
                <w:szCs w:val="20"/>
              </w:rPr>
              <w:t xml:space="preserve">
                今日视觉靓点：
                <w:br/>
                塔尔寺	国家5A级景区，怀揣一颗虔诚的心，尽赏佛教古刹之厚重
                <w:br/>
                【草原娱乐大礼包】（赠送项目不用不退不做等价交换，3-4月不赠送此项目，望提前知晓，不受理此方面投诉！）
                <w:br/>
                【变装体验】化身为草原藏家主角，一键出大片。
                <w:br/>
                【萌宠乐园】可以近距离接触到各种可爱的小动物，和小牛、小羊、牦牛等小动物拍照。
                <w:br/>
                【藏式祈福】感受藏族人民传承千年的祈福文化，洗礼仪式、点酥油灯、挂五彩经幡。
                <w:br/>
                【大 力 王】自由组队比赛，体验有着悠久历史的运动，感受牧民的一种生活方式。
                <w:br/>
                【投壶体验】体验古代时期人们的娱乐项目，感受“雅歌投壶”的乐趣。
                <w:br/>
                【飞镖体验】体验藏式传统文化的丰厚底蕴。
                <w:br/>
                【射箭体验】体验有着悠久历史的运动，感受牧民的一种生活方式。
                <w:br/>
                【蹴鞠体验】自由组队比赛，体验有着悠久历史的运动，感受牧民的一种生活方式。
                <w:br/>
                【捶丸体验】自由组队比赛，体验高原高尔夫。
                <w:br/>
                （赠送项目如因天气/人数不足/自愿放弃或其他因素等未能正常体验，无费用可退，无任何补偿）
                <w:br/>
                【塔尔寺】（含门票+区间车+讲解费，游览时间约1.5小时）塔尔寺位于西宁湟中县，已有400多年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【早**餐】
                <w:br/>
              </w:t>
            </w:r>
          </w:p>
          <w:p>
            <w:pPr>
              <w:pStyle w:val="indent"/>
            </w:pPr>
            <w:r>
              <w:rPr>
                <w:rFonts w:ascii="微软雅黑" w:hAnsi="微软雅黑" w:eastAsia="微软雅黑" w:cs="微软雅黑"/>
                <w:color w:val="000000"/>
                <w:sz w:val="20"/>
                <w:szCs w:val="20"/>
              </w:rPr>
              <w:t xml:space="preserve">
                早餐后，根据航班时间，告别西宁，返回出发地，结束愉快的旅程。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1、大交通：出发地-西宁/兰州往返经济舱机票，不指定航班
                <w:br/>
                2、住宿： 全程7晚当地相应标准双标间入住，产生单房差自理，不占床不含早餐；
                <w:br/>
                特别提示：西北经济落后，住宿条件有限，青海省因早晚温差较大，很多地区酒店无空调，请您了解并
                <w:br/>
                理解地域差异。如遇旺季酒店客房紧张或政府临时征用、大型会议等特殊情况，将安排不低于原档次的
                <w:br/>
                其他酒店，敬请谅解。
                <w:br/>
                3、用餐： 7早6正，房费含早，正餐餐标40/人+特色餐，早餐以及团餐不用不退！
                <w:br/>
                特别提示：西北饮食与游客饮食习惯差异较大，餐饮条件有限，尽请游客谅解，团餐不用不退
                <w:br/>
                4、用车： 升级2+1豪华旅游大巴车（9人及以上），8人及以下升级1+1商务车
                <w:br/>
                2+1车保姆车温馨提示：每排3座，最后一排为4座，安全门位置及最后一排座椅无法调整，敬请谅解！
                <w:br/>
                接送机/站为普通车不限车型，自由活动时间不含用车；
                <w:br/>
                5、导游： 8人以上安排持证国语导游，8人及以下司机兼向导，主要负责驾驶、协助安排住宿、门票。接送机/站不含导游服务。
                <w:br/>
                6、门票： 行程中所列所有景点首道大门票及必消区间车：青海湖、茶卡天空壹号+区间车、塔尔寺+区间车+讲解、翡翠湖+区间车、莫高窟B票、鸣沙山月牙泉、七彩丹霞+区间车、嘉峪关城楼
                <w:br/>
                退费政策：60-69周岁及学生证优惠共退200元/人（3月50），70周岁以上共计退400元/人（3月300）
                <w:br/>
                此打包产品门票按旅行社优惠价核算，故不按挂牌退门票。订购此产品，即代表认可该产品的门票退费
                <w:br/>
                规则，请认真阅读此退费政策，敬请理解！！！
                <w:br/>
                7、保险：旅行社责任险 ，强烈建议客人购买相关的个人保险。
                <w:br/>
                8、儿童：儿童费用含大交通+正餐半餐+车位+导服！不含早餐门票床位费，若产生其他费用，由家长现场购买。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br/>
                ————————————————————自费项目————————————————————
                <w:br/>
                项目	价格	说明
                <w:br/>
                青海湖游船	180元/人	可自由选择
                <w:br/>
                鸣沙山月牙泉骑骆驼	130/人	可自由选择
                <w:br/>
                推荐又见敦煌等表演	298元/人起	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2025-08-02T21:19:58+08:00</dcterms:created>
  <dcterms:modified xsi:type="dcterms:W3CDTF">2025-08-02T21:19:58+08:00</dcterms:modified>
</cp:coreProperties>
</file>

<file path=docProps/custom.xml><?xml version="1.0" encoding="utf-8"?>
<Properties xmlns="http://schemas.openxmlformats.org/officeDocument/2006/custom-properties" xmlns:vt="http://schemas.openxmlformats.org/officeDocument/2006/docPropsVTypes"/>
</file>