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0809【漫游广西】南宁北海涠洲岛双飞6日游行程单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WXSJ-GX1752846564D9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08月09日无锡-南宁HO2011/11:10-14:05
                <w:br/>
                08月14日南宁-无锡HO2012/14:55-17:35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无锡—南宁
                <w:br/>
              </w:t>
            </w:r>
          </w:p>
          <w:p>
            <w:pPr>
              <w:pStyle w:val="indent"/>
            </w:pPr>
            <w:r>
              <w:rPr>
                <w:rFonts w:ascii="微软雅黑" w:hAnsi="微软雅黑" w:eastAsia="微软雅黑" w:cs="微软雅黑"/>
                <w:color w:val="000000"/>
                <w:sz w:val="20"/>
                <w:szCs w:val="20"/>
              </w:rPr>
              <w:t xml:space="preserve">
                无锡指定时间地点集合，乘车前往无锡硕放机场，乘机直飞南宁，专人专车接待，
                <w:br/>
                下午自由活动
                <w:br/>
                有兴趣的游客晚上可自行前往：【三街两巷】
                <w:br/>
                兴宁路、民生路以时尚购物为主，解放路则以特色餐饮为主，游客可以在这里品尝到地道的南宁美食。金狮巷以明清建筑风貌、传统文化体验为主，银狮巷则以其特色餐饮和小吃一条街而著称，充满了人间烟火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南宁--北海-涠洲岛
                <w:br/>
              </w:t>
            </w:r>
          </w:p>
          <w:p>
            <w:pPr>
              <w:pStyle w:val="indent"/>
            </w:pPr>
            <w:r>
              <w:rPr>
                <w:rFonts w:ascii="微软雅黑" w:hAnsi="微软雅黑" w:eastAsia="微软雅黑" w:cs="微软雅黑"/>
                <w:color w:val="000000"/>
                <w:sz w:val="20"/>
                <w:szCs w:val="20"/>
              </w:rPr>
              <w:t xml:space="preserve">
                早餐后，乘车前往北海，游览“北海客厅”之美誉的-【北部湾广场】游览标志性建筑【南珠魂】城雕，以水池、珠贝、人作素材，表达大海、珍珠、劳动者的主题。三面一体的珍珠贝高15米，竖立于水池中央，贝壳向三面张开，当中镶嵌着的那颗珍珠直径为1.4米的不锈钢珠，象征着北海人的老者、青年、少女三尊高3.5米大铜像，围绕着三面巨大的珠贝。 
                <w:br/>
                <w:br/>
                <w:br/>
                游览【百年老街】（40分钟）：历经风霜的老街始建于1883年，长1.44公里，宽9米，沿街全是中西合璧骑楼式建筑。这些建筑大多为二至三层，主要受19世纪末叶英、法、德等国的领事馆等西方卷柱式建筑的影响，临街两边墙面的窗顶多为卷拱结构，卷拱外沿及窗柱顶端都有雕饰线，线条流畅、工艺精美。
                <w:br/>
                （逛老街可以尝一尝北海地道小吃，推荐特色美食店有:李姨虾饼店，肥仔猪脚粉，庞记炒螺，明英卷粉店，宽记手工冰淇淋和宽记甜品等）
                <w:br/>
                <w:br/>
                <w:br/>
                前往素有“东方夏威夷”美誉的AAAA景区游览天下第一滩的【北海银滩】（约90分钟左右，含电瓶车20元/人）沙滩均由高品位的石英砂堆积而成，在阳光的照射下，洁白、细腻的沙滩会泛出银光，故称银滩，北海银滩以其“滩长平、沙细白、水温净、浪柔软、无鲨鱼”的特点，因此被誉为“天下第一滩”。赤足走在海滩上,宽阔平坦的沙滩定会让你情不自禁如孩童般嬉戏,在海边放飞自我。
                <w:br/>
                <w:br/>
                银滩有戏以下 这3个馆均有节目表演。
                <w:br/>
                【奇境海洋馆】银滩·奇境海洋馆：以亲子海洋互动为核心，“子弹时间间”百部数码相机成像、海洋生物文化科普、美人鱼表演为一体的主题海洋馆。
                <w:br/>
                【冰境纳凉馆】银滩中国海滩首座冰雕艺术演艺空间，心灵先锋舞剧《融》，多元化艺术展，形成有趣的碰撞和无限想象。
                <w:br/>
                【海境时尚馆】银滩·海境时尚馆：银滩地标建筑，也是离海最近、视野最高的场馆，超广角浪漫海景餐厅、最美海边图书馆，四层360°环绕式全景玻璃设计，集滨海休憩、聚会团建的理想场所；
                <w:br/>
                <w:br/>
                <w:br/>
                后根据船票时间乘船前往【涠洲岛】（船票以实际出票为准、快船行船约1小时左右、船上无导游陪同。地接导游不上岛，岛上有讲解员、岛上用车为大巴车）
                <w:br/>
                抵达涠洲岛码头,下了船沿着一条300 米左右的通道走至售票大厅，至售票大厅里直接刷二代身份证过闸口，出了闸口后前往停车场上车，岛上接站工作人员（司机）已经在停车场出口举着接站牌等候您的到来。登岛后随车沿着环岛公路概览这个北部湾明珠的海岛风情。
                <w:br/>
                <w:br/>
                车览【香蕉林】涠洲岛香蕉林一眼望不到边，也是海岛美丽的风景线， 抵达酒店后安排入住酒店，可自行前往海边，漫步夕阳，或自行前往市场购买生猛海鲜返酒店加工，酣快淋漓的大啖一番，感受浪漫海岛之夜。
                <w:br/>
                <w:br/>
                温馨提示：涠洲岛往返交通只有船，受天气影响很大，如遇临时起风等天气不可抗拒因素造成停航或是船务公司根据天气情况另调配船只！所含涠洲岛船票是150元单程, 300元往返，如遇开小船退船票现退差价30元/人单程，往返60元。如航班停航，退往返船票300元/人，涠洲门票98元/人，改北海住宿。
                <w:br/>
                交通：车&amp;船
                <w:br/>
                景点：涠洲岛 北海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
                <w:br/>
              </w:t>
            </w:r>
          </w:p>
          <w:p>
            <w:pPr>
              <w:pStyle w:val="indent"/>
            </w:pPr>
            <w:r>
              <w:rPr>
                <w:rFonts w:ascii="微软雅黑" w:hAnsi="微软雅黑" w:eastAsia="微软雅黑" w:cs="微软雅黑"/>
                <w:color w:val="000000"/>
                <w:sz w:val="20"/>
                <w:szCs w:val="20"/>
              </w:rPr>
              <w:t xml:space="preserve">
                早餐后，开始您的海岛之旅；
                <w:br/>
                第一站：后前往有“小涠洲”之称的【南湾海上运动基地海滩】游玩（游览时间约1.5小时）：浅滩戏水、一览南湾街全貌、远眺鳄鱼山顶灯塔、猪仔岭等，您还可以选择【各式海上项目】（需客人自行付费）出海，感受北部湾海域的迷人风光。对着海港拍照，您会在徐徐海风的轻抚下感受与爱琴海相似却又不同的【涠洲岛】。
                <w:br/>
                <w:br/>
                <w:br/>
                第二站：百年【盛塘天主教堂】（电瓶车自理20元/人）教堂是全国重点文物保护单位，是我国现存的几座较大的天主教堂之一，也是中西文化融合共生的历史见证。
                <w:br/>
                <w:br/>
                <w:br/>
                第三站：【鳄鱼山火山地质公园】（电瓶车自理20元/人）观赏岛上最美现最壮观的火山岩层，了解更多的独特的火山景观，实地探究火山地质地貌知识，打卡【标志广场】【红色广场】【灯塔】，参观【国家地质博物馆】馆内建成多个不同功能的集火山演变及遗迹展示的功能区域。馆内运用高科技建成的火山喷发演示系统，通过现场演示平台游客们可以亲历一万年前令人惊心动魄的火山喷发过程，观摩火山实景，实地探究火山地质地貌知识。
                <w:br/>
                <w:br/>
                <w:br/>
                第四站：【五彩滩】（电瓶车自理10元/人）五彩滩位于涠洲岛东海岸，这里没有白净的沙滩，有的是贝壳和火山石磨细成的黑石，因为像芝麻而又称芝麻滩。五彩滩退潮时是一片长达上百米的海蚀平台海平面，比较平缓，能看到太阳跳脱出海面的那一刻，这里还可以看到国内罕见的海蚀崖、海蚀平台、海蚀洞地质景观。海蚀平台上的青苔和海水在阳光的照映下，显得五彩斑斓，景色十分漂亮，所以这里也是摄影爱好者的钟爱之地。
                <w:br/>
                <w:br/>
                温馨提示：
                <w:br/>
                1）9、10、11月，注意一定不要触碰海蜇。
                <w:br/>
                2）涠洲岛全岛不设游泳区，私自下海游泳者，责任自负；
                <w:br/>
                3）涠洲岛属于半开发状态，岛上的综合条件相比市内要差很多，尤其是住宿和用餐环境及菜品质量与北海市旅游餐厅存在一定的差距，请您不要将北海市内的标准来与岛上的作比较，敬请谅解
                <w:br/>
                4）进入鳄鱼山景区，必须注意安全，在登山、爬坡、过桥、渡水、照相、下台阶、过栈道等途中不得嬉闹拥挤，务必循序渐进，提倡互相谦让、彼此照顾，请勿随心所欲的缘岩攀登和在溪石间蹦跳；
                <w:br/>
                晚间自由活动：【南湾街】
                <w:br/>
                交通：车
                <w:br/>
                景点：涠洲岛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
                <w:br/>
              </w:t>
            </w:r>
          </w:p>
          <w:p>
            <w:pPr>
              <w:pStyle w:val="indent"/>
            </w:pPr>
            <w:r>
              <w:rPr>
                <w:rFonts w:ascii="微软雅黑" w:hAnsi="微软雅黑" w:eastAsia="微软雅黑" w:cs="微软雅黑"/>
                <w:color w:val="000000"/>
                <w:sz w:val="20"/>
                <w:szCs w:val="20"/>
              </w:rPr>
              <w:t xml:space="preserve">
                早起可和爱人自行前往海边看日出，并肩看日出，晒张美照！也可根据退潮时间，可自行前往【海边抓螃蟹】挖海螺，抓螃蟹，抓小虾。选择一天之中海水退得最大的时候，带上工具（水桶,铲子,网兜，手套，商店有售）；穿沙滩鞋比较好，因为我们去的地方一般礁石上有海蛎的残骸，这时浅水区有很多海螺，小海参，都可以抓到；找回儿时的童趣。
                <w:br/>
                <w:br/>
                早餐后自由活动（自由活动期间不含导游不含车），客人随意安排自己的行程。
                <w:br/>
                推荐自由活动活动：
                <w:br/>
                石螺口景区：因海滩形状像螺口而得名，有涠洲岛生长最好、面积最大的珊瑚礁群，是观赏珊瑚世界的理想地点。 
                <w:br/>
                滴水丹屏景区：原名滴水岩，海滩壁上层间裂隙常有水溢出，如珠帘垂挂，是赏日落的最佳地点之一。 
                <w:br/>
                <w:br/>
                下午于约定时间乘车前往西角码头，乘船返回北海，安排入住酒店.
                <w:br/>
                【可娱乐自费项目】：
                <w:br/>
                1.	海钓：岸钓用手杆，船钓用海杆。
                <w:br/>
                2.	浮潜：潜水公司专业潜水教练全程陪同，并配有专业潜水装备，以防止客人发生危险。
                <w:br/>
                3.	游艇出海游： 乘船前往斜阳岛海域，参与船上海钓、水上浮床、浮潜、烧烤，让你嗨翻这个海岛。
                <w:br/>
                4.	可前往海边抓螃蟹，捡海螺，摘仙人掌果等。 
                <w:br/>
                5.	去码头采购新鲜海鲜，借用渔家老板厨房给爱人做一桌海鲜大餐吧！（也可以付加工费让老板家加工哦）
                <w:br/>
                6.	租一辆电瓶车（80 元/天），带着爱人环岛骑行，看整片绿油油的芭蕉林，记得一定要带相机！骑车一定要注意安全哦，岛上都是小路，靠边行驶，看见车停下避让哦！7. 躺在酒店院里的吊床上，闭上眼睛感受小岛惬意清新，甩掉烦恼。
                <w:br/>
                交通：船
                <w:br/>
                景点：北海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w:br/>
              </w:t>
            </w:r>
          </w:p>
          <w:p>
            <w:pPr>
              <w:pStyle w:val="indent"/>
            </w:pPr>
            <w:r>
              <w:rPr>
                <w:rFonts w:ascii="微软雅黑" w:hAnsi="微软雅黑" w:eastAsia="微软雅黑" w:cs="微软雅黑"/>
                <w:color w:val="000000"/>
                <w:sz w:val="20"/>
                <w:szCs w:val="20"/>
              </w:rPr>
              <w:t xml:space="preserve">
                早餐后，游览被誉为“北海市后花园”，国家AAAA级景区【金海湾红树林】（游览时间约60分钟），景区主要由【红树林观光区】和【疍家民俗园区】两部份组成。园区内拥有一片3000多亩的红树林，宛如一位绿色的仙女飘逸潇洒，在浅绿色的海水中沐浴。涨潮时，只看到她部分婀娜的树冠，饶有“犹抱琵琶半遮面”的情趣；退潮时，她那带有海泥芬芳的树干含羞姗姗地露出海面，好一幅“千呼万唤始出来”的画面！我们亲切称之为“海上森林”。景区的红树林里栖息着各种各样的海鸟，处处可看到树下蟹爬鱼跃，树上鹭翔鸥飞。偶尔被渔人惊起，百鸟飞翔的景象，蔚为壮观，在这里可以感受“落霞与孤鹜齐飞，秋水共长天一色”的原生态自然美景和美好意境。
                <w:br/>
                <w:br/>
                <w:br/>
                乘车前往【冠头岭国家森林公园】（游览时间约60分钟）冠头岭风景区座落在北海市西南角，面临大海，距市区约8公里。海拔120米，犹如一青龙横卧海面。冠头岭山体为砂岩石质，西麓被海浪侵蚀成陡壁。临海一面海蚀景观错落别致，姿态万千。西南麓下海湾，海水清澈见底，巨大的礁石群错落嶙峋，古迹龙王岩（廉阳古洞），因海浪侵蚀沙岩，壁基裸露，现出突兀参差的怪石奇观。在冠头岭登山远望，海天一色，帆影点点，令人心旷神怡；听岩下惊涛拍岸、潮声如雷,因而"龙岩潮音"成为北海一大景观。朝观日出夕赏日落，万顷海涛，美不胜收。
                <w:br/>
                <w:br/>
                <w:br/>
                前往北海后往高颜值的新晋网红村庄 【流下村】体验新式旅游小村的小别致。流下村自清朝咸丰年间便已存在，距今已有三百多年历史。因发展乡村旅游，村民坚持修旧如旧，打造出了一座日系风的网红村落，整个村子显得很宁静，俨然世外桃源。
                <w:br/>
                <w:br/>
                国家4A级旅游景区合浦【海丝首港】以海上丝绸之路合浦始发港为核心，再现始发港历史上舟楫往来的贸易盛景，打造集“海丝”文化体验、休闲旅游度假、生态旅游于一体的复合型文化滨海旅游度假区。海丝首港全景交互式生活港用五百多个故事，向世人呈现两千多年前始发港商贾云集、人文交流的盛世辉煌，领略丝路古港繁荣的市井生活。。游玩后，返回北海。晚上自由活动。
                <w:br/>
                交通：车
                <w:br/>
                景点：海丝首港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北海--南宁—无锡
                <w:br/>
              </w:t>
            </w:r>
          </w:p>
          <w:p>
            <w:pPr>
              <w:pStyle w:val="indent"/>
            </w:pPr>
            <w:r>
              <w:rPr>
                <w:rFonts w:ascii="微软雅黑" w:hAnsi="微软雅黑" w:eastAsia="微软雅黑" w:cs="微软雅黑"/>
                <w:color w:val="000000"/>
                <w:sz w:val="20"/>
                <w:szCs w:val="20"/>
              </w:rPr>
              <w:t xml:space="preserve">
                早餐后自由活动，根据游客返程航班时间 ，送至北海机场，乘坐航班返回南京，乘坐专车返回，结束愉快旅程，返回温馨的家！并期待下一次新的旅程！
                <w:br/>
                广西北海是亚热带水果的中转集散地、可根据自己或家人的喜爱自由选购热带水果打包托运回家。
                <w:br/>
                提示：请根据的返程时间、检查好自己的随身物品及其所有证件、在指定地方前往机场或车站返回家园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8月9日南宁美豪丽致
                <w:br/>
                8月10日涠洲岛海岸线
                <w:br/>
                8月11日涠洲岛海岸线
                <w:br/>
                8月12日北海美豪丽致
                <w:br/>
                8月13日北海美豪丽致
                <w:br/>
                餐：7正
                <w:br/>
                车：17+2座车
                <w:br/>
                景：银滩电瓶车+海丝首港套票+红树林含电瓶车
                <w:br/>
                涠洲岛独立成团
                <w:br/>
                导服
                <w:br/>
                水杂综费
                <w:br/>
                <w:br/>
                机票：往返机票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2025-07-22T01:25:42+08:00</dcterms:created>
  <dcterms:modified xsi:type="dcterms:W3CDTF">2025-07-22T01:25:42+08:00</dcterms:modified>
</cp:coreProperties>
</file>

<file path=docProps/custom.xml><?xml version="1.0" encoding="utf-8"?>
<Properties xmlns="http://schemas.openxmlformats.org/officeDocument/2006/custom-properties" xmlns:vt="http://schemas.openxmlformats.org/officeDocument/2006/docPropsVTypes"/>
</file>