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游不购+重庆双飞6日行程单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ZXSG-SC1752631435Su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出发地—重庆
                <w:br/>
              </w:t>
            </w:r>
          </w:p>
          <w:p>
            <w:pPr>
              <w:pStyle w:val="indent"/>
            </w:pPr>
            <w:r>
              <w:rPr>
                <w:rFonts w:ascii="微软雅黑" w:hAnsi="微软雅黑" w:eastAsia="微软雅黑" w:cs="微软雅黑"/>
                <w:color w:val="000000"/>
                <w:sz w:val="20"/>
                <w:szCs w:val="20"/>
              </w:rPr>
              <w:t xml:space="preserve">
                今日安排：
                <w:br/>
                1、旅游者持有效身份证件自行前往出发地机场或动车站；
                <w:br/>
                2、抵达重庆 ， 出站后接站前往酒店入住 ，后自由活动至次日出发。
                <w:br/>
                特别说明 ：重庆酒店由于根据行程调配安排 ，故不接受客人任意指定酒店 ，敬请理解；
                <w:br/>
                餐饮 ：无
                <w:br/>
                 酒店 ：
                <w:br/>
                重庆携程 4 钻套餐酒店 ：北站丽呈睿轩/新西亚大酒店/伊可莎酒店/薇斯顿酒店/劲力酒店或同级  温馨提示：
                <w:br/>
                1、为确保工作人员能联系您 ，请确保下机后手机保持开机并注意接听电话、接收/回复短信；
                <w:br/>
                我社已赠送重庆机场/火车站至酒店单趟接送服务，请您出站后及时开机，若我们接站师傅没有及时联系您请您注意拨 打前一天车队给您联系的电话号码主动联系接站师傅 ， 出站口仅允许临时停靠（火车站不允许停靠） ，需步行至集合 地点上车；敬请配合 ，谢谢理解！详询当地旅行社工作人员。
                <w:br/>
                特别申明 ：若因客人航班或车次提前抵达而导致的接站车辆无法及时抵达接站的情况 ，请客人给予理解；我社会尽量 协调安排车辆尽快前往或若客人赶时间的 ，建议客人先行自行打车费用自理 ，但是若因此造成的等待 ，我社无法承担 任何赔偿责任 ，敬请理解！
                <w:br/>
                2、到达酒店报游客姓名取房 ，房卡押金请于前台自付自退；谢谢理解.次日退房请将所有行李整理携带 ，切勿遗忘于 酒店内；
                <w:br/>
                3、此日无行程安排 ，不包含餐、导游服务及其他用车安排；到达酒店后请根据时间自行安排活动；我社导游会于 21 点左右电话通知明天的集合时间（晚班机有可能延后通知） ，此日无导游服务；任何情况均请拔打 7*24 小时紧急联 系人电话。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重庆4钻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网红重庆-成都（动车） 今日安排：
                <w:br/>
              </w:t>
            </w:r>
          </w:p>
          <w:p>
            <w:pPr>
              <w:pStyle w:val="indent"/>
            </w:pPr>
            <w:r>
              <w:rPr>
                <w:rFonts w:ascii="微软雅黑" w:hAnsi="微软雅黑" w:eastAsia="微软雅黑" w:cs="微软雅黑"/>
                <w:color w:val="000000"/>
                <w:sz w:val="20"/>
                <w:szCs w:val="20"/>
              </w:rPr>
              <w:t xml:space="preserve">
                今日安排：
                <w:br/>
                早 6:40-7:20 在主城区指定地点免费接客(具体时间导游提前通知，各区接客完毕以后，统一出发 ，前往参观【人民广  场及三峡博物馆外观】（导游根据行程合理安排时间） ，重庆人民广场是 1997 年 6 月与重庆直辖市同时诞生的 ，面  积约 3 万平方米 ，广场用花岗石铺就 ，带音乐喷泉 ，常年绿化如茵 ，鲜花盛开。广场前方是享誉海内外的重庆人民大  礼堂 ，后方则是重庆中国三峡博物馆。游客可于广场上外观三峡博物馆 ，拍照留念。接着乘车前往【李子坝轻轨穿楼  观景平台】（游览时间不低于 20 分钟） ，站上观景平台 ，挑个好角度 ，摆上喜欢的造型 ，拍下轻轨穿楼越壑、空中  飞驰而过的神奇一幕。前往【华岩风景区】（游览时间不低于 60 分钟） ，华岩风景区集山、水、洞、林、寺于一体。 园内禅静幽深、红墙黛瓦、雕梁画栋 ，风景不殊 ，身处其中似乎还能感受到百年前那份宁静和素雅。然后用午餐（用  餐时间约 30 分钟 ，导游推荐用餐 ，游客自理） 。前往参观【白公馆】（不含馆内讲解 ，游览时间不低于 40 分钟） ， 白公馆原为四川军阀白驹的郊外别墅 ，1943 年中美合作所成立后，白公馆曾改为来华美军人员招待所，到 1945 年又  作为特别看守所重新关人。后游览【渣滓洞】（不含 20 元/人景区换乘车费）缅怀革命先辈(不含馆内讲解，游览时间  不低于 30 分钟 ，周一闭馆不能游览敬请谅解) ，“它位于重庆市郊歌乐山下磁器口五灵观一带 ，它三面环山一面邻沟  地形隐蔽。 1938 年起这里被国民党特务机关改造成秘密监狱专门用来关押和迫害革命者 ，许多可歌可泣的感人事迹  便发生在此”。观赏【黎明之前】（旅行社包场演绎 ，不用不退）情景式体验剧《黎明之前》家国情怀的拳拳家书—  —字字殷殷 ，潸然泪下。通过沉浸式演绎 ，观众从踏入剧场的那一刻起 ，就不仅是一个观众 ，而是那段历史的亲身参  与者 … …之后参观【千年古镇磁器口】（车程约 20 分钟 ，游览时间不低于 60 分钟 ，该景点为游客自由活动 ，无导游  陪同） ，千年古镇原名龙隐镇 ，是重庆缩影。位于重庆市沙坪坝嘉陵江畔的古镇磁器口 ，辖区 1.8 万人 ，面积 1.5 平  方公里 ，距繁华的主城区仅 3 公里 ，是不可多得 ，古色古香的传统文化历史街区 ， 自明、清时期以来磁器口古镇巴蜀大地。然后游客可自费游览全国首创的防空洞科幻地心之旅主题公园【洞舰一号】（自费 98 元/人 ，游览时间不  低于 40 分钟）；洞舰一号景区分为三大主题场景——星际避难所、地下城避难区、星际逃生区，将科技娱乐的交互， 沉浸式感官的震撼 ，高参与度的 NPC 情境演绎体验融合 ，打造自有 IP 的废墟科幻地下城主题景区。随后乘坐【两江  游船-九龙渡口游船或洪磁线游船】（旅行社提前采购 ，不坐不退 ，游览时间约 60 分钟） ，穿梭在长江与嘉陵江两江  之间 ，可观看两江交汇。沿途可欣赏重庆大桥风光。游客可在船上换个角度打卡重庆的大桥风景。看江天一色 ， 听江  涛拍岸。吹着温柔的江风，不疾不徐，沉醉在山水美景之中。将时光轻柔安放。自费游览【城上天幕-乐游观光塔】（自  费 88 元/人 ，游览时间 30 分钟左右。 ） ，城上天幕-乐游观光塔 ，面朝长江 ，北望渝中半岛 ，背靠南山风景区 ，正所  谓山水有相逢 ，南岸起风景。在这里 ，您不仅可以观赏到重庆壮丽的城市天际线 ，将长江两岸的美景尽收眼底 ，领略  到“重庆外滩”独有的浪漫与优雅 ，感受到山城、江城不夜城的独特魅力 ，还可以打破常规 ，体验心跳加速的感觉。  之后乘车前往【长江索道】（赠送景点 ，不坐不退）观赏重庆“江山一体”美景的最好方式 ，就是乘坐长江索道 ，穿  梭高楼大厦之间、飞渡浩瀚大江之上 ，全方位、近距离、多层次 ，俯看山城、江城的江山一体美景。至洪崖洞民俗风  貌区附近散团（具体散团时间以当天行程结束为准） ，游客自行观美景品美食 ，结束旅程。
                <w:br/>
                 餐饮 ：早、/、/
                <w:br/>
                 酒店 ：成都携程 4 钻套餐酒店 ：锦客国际酒店/德林酒店/扉宿酒店/安泰安蓉/春天美居或同级。
                <w:br/>
                温馨提示：
                <w:br/>
                1、导游可根据时间的游览情况在不减少景点的情况下调整游览的先后顺序
                <w:br/>
                2、长江索道与黎明之前两景点按时间安排二选一游览
                <w:br/>
                3、 晚上行程结束后 ，乘车前往重庆火车站 ，乘坐动车前往成都 ，入住成都酒店休息！
                <w:br/>
                交通：重庆-成都（动车）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成都4钻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 or 中华大熊苑—川主寺/九寨沟
                <w:br/>
              </w:t>
            </w:r>
          </w:p>
          <w:p>
            <w:pPr>
              <w:pStyle w:val="indent"/>
            </w:pPr>
            <w:r>
              <w:rPr>
                <w:rFonts w:ascii="微软雅黑" w:hAnsi="微软雅黑" w:eastAsia="微软雅黑" w:cs="微软雅黑"/>
                <w:color w:val="000000"/>
                <w:sz w:val="20"/>
                <w:szCs w:val="20"/>
              </w:rPr>
              <w:t xml:space="preserve">
                今日安排：
                <w:br/>
                1、早餐（酒店住宿赠送）后乘车（旅游巴士）从酒店出发；
                <w:br/>
                2、前往都江堰 ，游览【都江堰景区】 or【中华大熊猫苑】；
                <w:br/>
                3、 随后前往餐厅享用午餐后继续出发；经汶川、茂县、松潘。
                <w:br/>
                4、抵达川主寺/九寨沟沟口酒店办理入住 ，享用特色赠送晚餐：【定制藏民文化家访】活动。
                <w:br/>
                餐饮 ：早、 中、 晚
                <w:br/>
                 酒店 ：川主寺携程 4 钻套餐酒店 ：SKY.澜观山/嘉绒鑫宫/仁天子/嘉利尚雅/旭日仙阁或同级
                <w:br/>
                九寨沟沟口携程 4 钻套餐酒店 ：悦美.美筑/港威瑞逸/鑫源大酒店/晶都酒店/九寨度假村或同级
                <w:br/>
                套餐景区：（ 二选一）
                <w:br/>
                【都江堰风景区】（5A 景区门票已含   不含观光车及耳麦共  30  元/人 ，观光扶梯 40 元/人需自理）
                <w:br/>
                都江堰位于四川省成都市都江堰市城西，坐落在成都平原西部的岷江上，始建于秦昭王末年 ，是蜀郡太守李冰 父子在前人鳖灵开凿的基础上组织修建的大型水利工程 ， 由分水鱼嘴、飞沙堰、宝瓶口等部分组成 ，两千多年来一直 发挥着防洪灌溉的作用 ，使成都平原成为水旱从人、沃野千里的"天府之国" ，至今灌区已达 30 余县市、面积近千万   亩 ，是全世界迄今为止 ，年代最久、 唯一留存、仍在一直使用、以无坝引水为特征的宏大水利工程 ，凝聚着中国古代 劳动人民勤劳、勇敢、智慧的结晶。
                <w:br/>
                【中华大熊猫苑】（别称熊猫乐园）（4A 景区  门票已含 ，不含电瓶车+耳麦 30 元/人）
                <w:br/>
                中国大熊猫保护研究中心都江堰基地用地面积约 760 亩 ，总建筑面积约 12542 平方米。根据功能划分为 6 个区  域 ：大熊猫救护与检疫区、大熊猫疾病防控与研究区、大熊猫康复与训练饲养区、公众接待与教育区、 自然植被区和 办公与后勤服务区。
                <w:br/>
                【藏民文化家访】（赠送项目）
                <w:br/>
                走进臧家土火锅特色心灵盛宴的藏民家访活动 ，体验藏族人现代的生活方式和饮食习惯 ，了解藏族人今天的生活 和性格特点 ，和藏族同胞零距离接触 ，释放压力 ， 回归自然 ：吃藏式特色餐 ，酥油茶、青稞酒、野蕨菜、青稞面与藏 族同胞一起歌舞。
                <w:br/>
                 温馨提示：
                <w:br/>
                请根据通知时间请前退房 ，酒店提供早餐；此日总行车时间较长 ，易晕车者请提前备晕车药 ，建议提前自备零食、饮 用水、雨衣、遮阳伞、洗漱用品。酒店住宿赠送早餐 ，不用无法退费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九寨沟/川主寺4钻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九寨沟全天游览
                <w:br/>
              </w:t>
            </w:r>
          </w:p>
          <w:p>
            <w:pPr>
              <w:pStyle w:val="indent"/>
            </w:pPr>
            <w:r>
              <w:rPr>
                <w:rFonts w:ascii="微软雅黑" w:hAnsi="微软雅黑" w:eastAsia="微软雅黑" w:cs="微软雅黑"/>
                <w:color w:val="000000"/>
                <w:sz w:val="20"/>
                <w:szCs w:val="20"/>
              </w:rPr>
              <w:t xml:space="preserve">
                今日安排：
                <w:br/>
                1、早餐（酒店住宿赠送）后乘车（旅游巴士）从酒店出发；
                <w:br/>
                2、乘车前往【九寨沟景区】 ，在景区内尽情畅玩一整天；
                <w:br/>
                3、午餐需自行在景区内自理；
                <w:br/>
                4、游玩结束后返回九寨沟沟口 ，办理酒店入住 ，并在酒店内享用晚餐。
                <w:br/>
                餐饮 ：早、/、晚
                <w:br/>
                 酒店 ：九寨沟沟口携程 4 钻套餐酒店 ：悦美.美筑/港威瑞逸/鑫源大酒店/晶都酒店/九寨度假村或同级
                <w:br/>
                Tips：
                <w:br/>
                【九寨沟风景区】（5A 景区 ， 门票已含 ，不含观光车 90 元/人 ，保险 10 元/人）
                <w:br/>
                九寨沟地处青藏高原向四川盆地过渡地带 ，地质背景复杂 ，碳酸盐分布广泛 ，褶皱断裂发育 ，新构造运动强烈 ， 地壳抬升幅度大 ，多种营力交错复合 ，造就了多种多样的地貌 ，发育了大规模喀斯特作用的钙华沉积 ，以植物喀斯特钙华沉积为主导 ，形成九寨沟艳丽典雅的群湖 ，奔泻湍急的溪流 ，飞珠溅玉的瀑群 ，古穆幽深的林莽 ，连绵起伏的雪 峰。在这里游览一整天 ，可以充分感受碧蓝澄澈的翠海湖水亲吻脸颊 ，急泻倾挂的落日朗瀑布凌空飞落 ，风貌奇丽的 彩林神秘莫测。
                <w:br/>
                 温馨提示：
                <w:br/>
                1、九寨沟海拔1900-3100米 ，多数旅游者无高原反应；领票及排队进入景区等待时间根据当天客流决定。
                <w:br/>
                2、此日户外游览时间较长 ，紫外线较强 ，请备防晒物品； 因中餐自理 ，可自带饮食 ，景区内唯一用餐点为诺日朗餐 厅。
                <w:br/>
                3、在景区禁止吸烟 ，有吸烟习惯的客人请忍耐忍耐 ，否则会受到高额罚款。沿线住宿硬件和软件条件有限 ，请不要 以城市的标准来衡量。
                <w:br/>
                4、请尊重少数民族风俗习惯。
                <w:br/>
                5、九寨沟风景区观光车需自理 ，90元/人 ，观光车保险10元/人。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九寨沟4钻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九寨沟—黄龙—成都
                <w:br/>
              </w:t>
            </w:r>
          </w:p>
          <w:p>
            <w:pPr>
              <w:pStyle w:val="indent"/>
            </w:pPr>
            <w:r>
              <w:rPr>
                <w:rFonts w:ascii="微软雅黑" w:hAnsi="微软雅黑" w:eastAsia="微软雅黑" w:cs="微软雅黑"/>
                <w:color w:val="000000"/>
                <w:sz w:val="20"/>
                <w:szCs w:val="20"/>
              </w:rPr>
              <w:t xml:space="preserve">
                今日安排：
                <w:br/>
                1、乘车前往川主寺镇享用早餐 ，乘车前往【黄龙风景区】游览约 3 小时 ，后乘车前往川主寺；
                <w:br/>
                2、指定地点享用特色美食-【滋补药膳汤锅】 ，稍作休息；
                <w:br/>
                3、乘车经过【叠溪海子】返回成都 ，入住酒店自由活动。
                <w:br/>
                餐饮 ：早、 中、/
                <w:br/>
                 酒店 ：成都携程 4 钻套餐酒店 ：锦客国际酒店/德林酒店/扉宿酒店/安泰安蓉/春天美居或同级
                <w:br/>
                Tips：
                <w:br/>
                【黄龙风景名胜区】（5A 景区门票已含    自理黄龙上行索道 80 元/人 ，下行索道 40 元/人、电瓶车 20 元/ 人、黄龙定位讲解器 30 元/人 ，黄龙索道保险  5/人/段需自理）
                <w:br/>
                黄龙风景名胜区位于阿坝藏族羌族自治州松潘县岷山主峰雪宝顶下 ， 由黄龙本部和牟尼沟两部分组成。这是一个 以奇幻美丽的钙化池闻名于世的景区 ，景区内众多的钙化池池水清澈见底 ，五光十色十分漂亮 ，还有森林、 峡谷、 雪 山、瀑布等众多的自然风光 ，被称为“人间瑶池”。黄龙景区中壮观的地表钙华流蜿蜒于原始林海 ，酷似一条金色巨 龙 ，腾飞天地 ，故名“黄龙”。并以彩池、雪山、峡谷、森林“ 四绝”著称于世。
                <w:br/>
                 温馨提示：
                <w:br/>
                1、黄龙景区海拔较高 ，高原反应易诱发身体疾病加剧 ，如感身体不适则请勿强行前往。
                <w:br/>
                2、景区内的摊点购物店 ，沿途停留休息的站点 ，餐厅自带超市及商铺不属于旅行社安排的购物店 ，敬请知悉！
                <w:br/>
                3、今天是本次九寨之旅游程的最后一站 ，如若你对此次行程有任何异议 ，请告诉我们 ，我们会在第一时间根据你反 馈情况落实调查并及时处理；并请您为导游如实填写【质量跟踪表】 以便于我们得到您真实意见的反馈。我们将以此 作为旅游服务质量标准依据。并以多数游客填写的《旅行社服务质量跟踪调查表》作为旅游服务质量评定标准。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成都4钻</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成都—出发地
                <w:br/>
              </w:t>
            </w:r>
          </w:p>
          <w:p>
            <w:pPr>
              <w:pStyle w:val="indent"/>
            </w:pPr>
            <w:r>
              <w:rPr>
                <w:rFonts w:ascii="微软雅黑" w:hAnsi="微软雅黑" w:eastAsia="微软雅黑" w:cs="微软雅黑"/>
                <w:color w:val="000000"/>
                <w:sz w:val="20"/>
                <w:szCs w:val="20"/>
              </w:rPr>
              <w:t xml:space="preserve">
                今日安排：
                <w:br/>
                1、早餐（住宿酒店赠送）后 ，根据时间自由安排 ，适时前往机场/车站；
                <w:br/>
                2、乘机/车返回温馨的家 ，结束愉快的旅途！
                <w:br/>
                 餐饮 ：早、/、/
                <w:br/>
                 酒店：/
                <w:br/>
                 温馨提示：
                <w:br/>
                1、我社已代定酒店至机场/车站单趟拼车接送 ，请根据通知时间提前退房 ，酒店提供免费早餐 ，在酒店开餐前需出发 的 ，酒店提供路餐打包 ，请勿忘于前台领取；
                <w:br/>
                2、 出发时间在中午12点后的 ，请提前退房 ，再自行安排活动（请注意酒店退房时间12 ：00前 ，避免不必要的损失， 外出前可将行李寄存前台） ，登机手续请根据机场指引自行办理。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[往返交通]Round Traffic
                <w:br/>
                大交通 包含     出发地至成都往返机票（含机场建设费、燃油附加费）或火车硬卧、动车票
                <w:br/>
                ■预定请提供正确的姓名及身份证件号码 ，特价机票 ，不提供退票 ，改期 ，更名服务 ，退团票价全损；航班时间以出 团通知为准 ，仅保证行程安排 ，不保证自由活动时间。
                <w:br/>
                ■ 出发当日请务必携带好有效身份证件（满16周岁以上为身份证原件和有照片的护照原件，未满16周岁为护口本原件）， 建议提前2小时抵达机场； 自身原因导致误机的 ，旅游者自行承担；机上无陪同服务。
                <w:br/>
                [区间交通]Interval Traffic
                <w:br/>
                交通 包含行程内标明用车（豪华旅游巴士）
                <w:br/>
                ■行程内用车为旅游巴士 ，根据同团人数安排车型 ，空调限时开放（主要争对坡路上行中为保证动力 ，无法开放）； 保证一人一座 ，不提供座次要求；
                <w:br/>
                ■散客拼团全程可能非同一台车； 因延线有行车公里数限制及部分路段维修 ，易发生堵车 ，发车时间均较早 ，行程内 标注出发及行车时间均为预计 ，具体情况可能略有不同；为保证车辆制动性能 ，行车延途均需停车加水；行程内所有 自由活动期间及行程外均不含用车。请予以理解。
                <w:br/>
                [住宿包含] Accommodation
                <w:br/>
                住宿 包含     包含行程所列酒店5晚（可选套餐二选一） ，每人1床位
                <w:br/>
                ■2人以下单床位的 ，必须补房差。 3人以上可补房差亦可安排加床（加床为钢丝床或床垫）或三人间（部分酒店无三  人间）以酒店提供为准，费用同正常床位；不提供自然单间和拼房服务，亦不接受楼层及特殊房型指定；因计划用房， 房差需于出行前团款中付清；
                <w:br/>
                ■住宿酒店已列出 ，敬请百度 ，如行程提供标准无法满足您的入住要求 ，请更换其它更高类别产品。
                <w:br/>
                ■ 因旅游者主观要求标准不同 ，酒店未达到个人住宿要求标准的不属于旅游行程质量范畴。遇特殊原因（如天气 ，交 通 ，地面 ，酒店接待能力） ，可能变更住宿地点 ，标准不变。
                <w:br/>
                ■藏区延线条件相对较差，酒店服务人员少经过专业培训上岗，因特殊气候酒店易潮湿，电力供应无法24小时开启（主  要是空调），热水限时供应（请到达后提前询问酒店），太阳能热水器根据天气和使用人数决定水温（可能水温不够）。 藏区因电力配备不足，冬季空调无法开放，夜晚御寒以电热毯为主。如遇临时断水断电等因素造成部分设施无法使用， 非我社人为可控 ，酒店设施服务为酒店配套项目 ，以酒店提供为准 ，不属于旅游行程质量范围 ，敬请谅解。
                <w:br/>
                [餐饮包含] Catering
                <w:br/>
                用餐 包含     5早餐5正餐（含活动餐）
                <w:br/>
                ■行程中所列“酒店住宿赠送”用餐均为酒店提供增值赠送用餐 ，以酒店提供为准 ，不属于旅游行程质量范围。 出发 时间在酒店提供早餐前的，酒店提供路上吃的早餐（路早），需退房时  自行于酒店前台领取。特色餐团队餐为我社安 排用餐 ，不含酒水。
                <w:br/>
                ■藏区用餐口味以及餐质可能和其他地区不同 ，不习惯者请提前自备佐食 ， 因整体餐费不以个人用餐与否减少 ， 自愿 放弃用餐无费用可退 ，敬请谅解。用餐后的休息时间属自由活动时间。
                <w:br/>
                [景点包含] Scenic Spot
                <w:br/>
                景区包含     黄龙门票、九寨沟门票、都江堰门票 or 中华大熊猫苑门票、重庆（景点首道大门票）
                <w:br/>
                <w:br/>
                <w:br/>
                <w:br/>
                <w:br/>
                <w:br/>
                ■全程只含景点第一大门票 ，门票皆为旅行社团队协议折扣票 ，景区配套交通设施需自理（明细见行程内温馨提示）。 行程内所有景区在无不可抗力情况下我社均会到达景区 ，行程顺序会根据当地天气/路况等情况略有调整。
                <w:br/>
                ①12月14日-次年3月31日全程优惠共退（九寨退0/黄龙退0/都江堰或熊猫乐园10），
                <w:br/>
                免票共退（九寨退20/黄龙退15/都江堰或熊猫乐园20）未上黄龙退15元/人；
                <w:br/>
                ②4月1日-5月31日全程优惠共退（九寨退50/黄龙退15/都江堰或熊猫乐园10）
                <w:br/>
                免票共退（九寨退100/黄龙退30/都江堰或熊猫乐园20） ；未上黄龙退30元/人;
                <w:br/>
                ③6月1日-11月14日全程优惠共退（九寨退50/黄龙退50/都江堰或熊猫乐园10）
                <w:br/>
                免票共退（九寨退100/黄龙退100/都江堰或熊猫乐园20） ；未上黄龙退100元/人;
                <w:br/>
                ④11月15日-12月13日全程优惠共退（九寨退0/黄龙退0/都江堰或熊猫乐园10）
                <w:br/>
                免票共退（九寨退20/黄龙退50/都江堰或熊猫乐园20） ；未上黄龙退50元/人；
                <w:br/>
                [导游包含] Guide
                <w:br/>
                导游 包含     行程内含优秀持证国语导游讲解服务
                <w:br/>
                ■行程内导游仅负责旅游者的日常组织安排 ，延途讲解 ，问题处理；
                <w:br/>
                ■行程内导游会以同团大部分旅游者作为照顾对象 ，如需按照自已意愿游览 ，或不按规定时间安排的 ，为避免同团其 它旅游者造成不满 ，我社不作任何特殊安排。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■满 25 周岁至未满 70 周执行成人价格 ，满 2 周岁至未满 12 周岁执行儿童价格。
                <w:br/>
                ■成人价格 ：享受“包含项目”所有内容。
                <w:br/>
                ■儿童价格 ：享受“包含项目” 中机票 ，用车 ， 中餐、晚餐（早餐为酒店赠送 ，按照 1 间房 2 份早餐标准 ，如儿童超 高超龄产生早餐费用自理） ；其它费用自理。
                <w:br/>
                ■早餐、晚餐儿童身高和价格参考值： 12 岁以下 ， 1.2 以内免费。
                <w:br/>
                ■儿童均不能以成人价格成行 ，不具有完全民事行为能力的未成年人不可单独参团。
                <w:br/>
                ■航空保险、 出发地接送站、行程中注明的自理项目、个人消费（如酒店内消费和自由活动消费）行程中不含的餐。 及出发地自费项目。
                <w:br/>
                ■费用不包含： 1、九寨沟观光车 90 元/人 ，九寨沟景区内保险 10 元/人；黄龙上行索道 80 元/人 ，下行索道 40 元/ 人 ，电瓶车 20 元/人 ，黄龙定位讲解器 30 元/人 ，黄龙索道保险 5 元/人/段；都江堰景区小交通 70 元/人（景区配套 交通消费）熊猫乐园电瓶车+耳麦 30 元/人 ，长江索道 40 元/人 ，WFC 观景台 108 元/人 ，黎明之前 69 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机票一经开出不得签转更改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2025-07-18T02:57:38+08:00</dcterms:created>
  <dcterms:modified xsi:type="dcterms:W3CDTF">2025-07-18T02:57:38+08:00</dcterms:modified>
</cp:coreProperties>
</file>

<file path=docProps/custom.xml><?xml version="1.0" encoding="utf-8"?>
<Properties xmlns="http://schemas.openxmlformats.org/officeDocument/2006/custom-properties" xmlns:vt="http://schemas.openxmlformats.org/officeDocument/2006/docPropsVTypes"/>
</file>