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大连-暑期御府畅玩老虎滩/常州东航/双飞5日行程单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MGH-LN1752460734ZC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常州-大连MU2834  16:45-18:20
                <w:br/>
                大连-常州MU2833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请各位贵宾务必携带好身份证原件于航班起飞前2小时至机场值机柜台办理登机牌及托运、入安检，找到登机牌上显示的登机口等候登机；地接导游会提前一天与您联系！专导专车接机，入住大连市区4钻大连御府国际酒店，酒店环境优美，设施完善，房间面积40平米，尤其是毗邻海岸森林公园，步行至海边仅5分钟，我们在这里连住4晚不挪窝，漫步海滨栈道，享受碧海蓝天。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早餐后，乘车赴具有“中国近代史露天博物馆”之称的【旅顺口】，
                <w:br/>
                ★【星海湾跨海大桥】车辆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星海湾广场】来到亚洲最大的平面绿地广场，这里是大连新八景之一“星海听涛”和“城雕赏月”的美丽寄托。面朝大海，四季花开，白云如絮，绿草如茵。每当春夏交接，平流雾弥漫的星海湾，宛如海市蜃楼。
                <w:br/>
                ★【360°俯瞰大连，邮寄此情此景】乘车前往【莲花山公园】【成人含景交费-登顶小交通】这里是欣赏大连风光的第一制高点，站在观景平台上俯瞰大连，美不胜收，这里有许愿台、大连第一未来邮箱......你来，它会把它的所有都拿来宠爱你，它的身高，259.6米，它的名字，爱我久留，它就是被地质学家李四光发现的大连莲花山观景台。【成人儿童均赠】每人明信片一张：写下你的祝福或心愿，送给未来的你，海神娘娘一定会保佑你的心愿顺利达成。
                <w:br/>
                ★【滨海路】沿途欣赏“山情海趣一路牵”的山海景色。
                <w:br/>
                ★【渔人码头】这里的建筑风格秉承了北美滨海小镇的精髓，是一种带有维多利亚式风格以及北美海滨建筑风格的多文化遗迹建筑，体验北美风格的海滨渔村。
                <w:br/>
                ★【棒棰岛】（成人含门票不含景区小交通）位于大连市区东端，包括棒棰岛海滩、宾馆别墅区以及孤立于海上的棒棰岛等景点。这里拥有清澈的海水和干净的海滩，海岸风光相当迷人。在这里散散步、晒晒太阳、吹吹海风，十分惬意。
                <w:br/>
                ★【老码头-乘帆船出海游】（成人儿童都含门票）大连网红打卡地，领略百年大连港的历史风采！老码头旅游景区位于大连港十五库东侧，是全中国唯一一处可以进入港区自由参观的海港景区，游客朋友们可以实现近距离看到、听到、感受到以及触摸到这个在历史上曾被三次命名为国际自由港的景区，可以依次参观老码头：史迹馆、电车博物馆、物件展示区、百年灯塔雕塑、海鸥观景台、帆船基地、转运摇摆椅、最初城市建设原点等…随后伴着清爽的海风乘坐双体帆船从大连港老码头启航，领略海上看大连的美景，大连老港区、百年信号台灯塔、东港威尼斯水城、百年造船厂，军舰，沿途与海鸥亲密接触互动，尽享大海的浪漫和美妙。
                <w:br/>
                ★【东方威尼斯水城】是以威尼斯城为蓝本，水城运河贯穿200多座欧式城堡，“贡多拉”游走于欧式城堡间，置身其中，恍如来到异国他乡。在这里，你可以一边体验异域风情，一边书写属于你自己的水城故事。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
                <w:br/>
              </w:t>
            </w:r>
          </w:p>
          <w:p>
            <w:pPr>
              <w:pStyle w:val="indent"/>
            </w:pPr>
            <w:r>
              <w:rPr>
                <w:rFonts w:ascii="微软雅黑" w:hAnsi="微软雅黑" w:eastAsia="微软雅黑" w:cs="微软雅黑"/>
                <w:color w:val="000000"/>
                <w:sz w:val="20"/>
                <w:szCs w:val="20"/>
              </w:rPr>
              <w:t xml:space="preserve">
                早餐后，我们乘车赴有大连后花园”的5A级景区【金石滩国家旅游度假区】（车程约90分钟）
                <w:br/>
                ★【一帆风顺广场】一艘仿古帆船名为“金石号”。大船下面是飞溅起的浪花，远看就像正在巨浪中航行寓意金石滩正扬帆起航奔向未来，同时祝愿来到此处的游人人生旅途一帆风顺。
                <w:br/>
                ★【国家滨海地质公园】（成人含门票及必坐小交通）【天下奇石，见证几亿年的地球变化】在大连金州区东岸金石滩的自然奇石地质景观，占地面积3万平方米。这里奇石林立，岩石形态千奇百怪，如龟似象，如鹿似犬。不仅再现了几亿年前大自然稀有的气势磅礴的壮丽景观，也为地质考察深入了解古地理环境、地质地貌形成的年代、地质变化、地壳运动等提供了科学依据，而且展现了大自然的魔力，为现代旅游增添了亮点。
                <w:br/>
                ★【木船出海-渔家三部曲体验】（成人儿童都含门票）[渔船出海+钓鱼体验]老船长载着缓缓驶出码头看着海水泛起的涟滑，感受微微轻扰的海风，享受此时的快意与美好。
                <w:br/>
                [品海鲜]大海的馈赠，大家一起体验捞海鲜，海上小屋的胖叔叔用打捞上来新鲜贝类直接煮熟，有人说:“那是上了岸就没有的味道”。[投食海鸥] 行至海中央，与成群结队的小海鸡来个0距离亲密接触，用自备的海鸥食(面包、馒头)来搞劳他们的陪伴吧，
                <w:br/>
                ★【十里黄金海岸】漫步中国十六大优质海滨浴场之一，这里避风朝阳，滩上细砂匀布，平缓洁净，海水清澈，波高适宜，弓形滩面被两侧突入海面的岬角抱住，地理环境得天独厚。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畅游老虎滩海洋公园
                <w:br/>
              </w:t>
            </w:r>
          </w:p>
          <w:p>
            <w:pPr>
              <w:pStyle w:val="indent"/>
            </w:pPr>
            <w:r>
              <w:rPr>
                <w:rFonts w:ascii="微软雅黑" w:hAnsi="微软雅黑" w:eastAsia="微软雅黑" w:cs="微软雅黑"/>
                <w:color w:val="000000"/>
                <w:sz w:val="20"/>
                <w:szCs w:val="20"/>
              </w:rPr>
              <w:t xml:space="preserve">
                早餐后，乘车前往大连【老虎滩海洋公园】
                <w:br/>
                ★【老虎滩海洋公园】（成人含门票）根据进门的顺序是：极地馆；珊瑚馆；欢乐剧场；海兽馆；鸟语林。
                <w:br/>
                【极地馆】游览区是两层，馆内模拟极地环境，以观赏到白鲸、海象、海狮、北极熊、企鹅等珍稀极地动物为主。馆内的海洋生物观赏区“海底世界”，拥有360度的水中通道和水中观景大厅，置身其中，如身临大海，可以看到多种海洋生物。
                <w:br/>
                【珊瑚馆】珊瑚礁生物群展示馆，主要有珊瑚及珊瑚鱼区、海底实验室和潜水表演等展示区域。潜水表演区建有—个大型表演池，池中有珊瑚礁群落岩造景和海草，成群的鱼儿在其中游动。
                <w:br/>
                【海兽馆】海兽馆分地下一层，地上二层，馆内水池的水质透明度极高，利于观赏动物。这里现展养着50余只海洋动物，如海狗、海豹、南美海狮、加州海狮、非洲海狮等。
                <w:br/>
                【欢乐剧场】观看海象、海狮等海洋动物表演的地方。剧场占地面积2000余平方米，可容纳1200人同时观看演出。这里的特点是在动物表演中融入故事情节，妙趣横生。
                <w:br/>
                【鸟语林】半自然状态人工鸟笼，林内放养孔雀、丹顶鹦鹉、画眉、白鹭等150余个品种珍禽，为游客带来高中低空全方位的鸟类滑翔视觉展示。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-返程
                <w:br/>
              </w:t>
            </w:r>
          </w:p>
          <w:p>
            <w:pPr>
              <w:pStyle w:val="indent"/>
            </w:pPr>
            <w:r>
              <w:rPr>
                <w:rFonts w:ascii="微软雅黑" w:hAnsi="微软雅黑" w:eastAsia="微软雅黑" w:cs="微软雅黑"/>
                <w:color w:val="000000"/>
                <w:sz w:val="20"/>
                <w:szCs w:val="20"/>
              </w:rPr>
              <w:t xml:space="preserve">
                早餐后，自由活动，适时集合乘车前往大连周水子国际机场。结束愉快旅行。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交通：常州-大连 往返经济舱机票；
                <w:br/>
                景点：行程中包含景点大门票
                <w:br/>
                用餐：行程中4早 （不占床不含早餐）；
                <w:br/>
                司机兼向导服务 1-3人 5座/ 4-6人 7座商务车
                <w:br/>
                住宿：大连市区4晚4钻酒店；
                <w:br/>
                保险：仅含旅行社责任险，强烈建议游客购买旅游意外险；
                <w:br/>
                儿童：不含床位，不含早餐；门票只含出海垂钓和帆船出海，其他超高自理。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餐费：行程包含以外的餐费
                <w:br/>
                住宿：酒店二次消费（实物饮料等）产生单人补房差1000不退，不占床不含早；
                <w:br/>
                其他：人力不可抗原因导致的其他额外费用及所有包含以外的消费
                <w:br/>
                景点：自选景点及项目，除景点大门票外的二次消费（如景交、快艇、表演、娱乐项目等）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补充条款是旅游产品不可分割的一部分，游客在报名前请务必仔细阅读本协议补充条款；游客报名参加我社旅游产品视为已阅读并遵守【补充条款】内的相关约定；
                <w:br/>
                报名须知
                <w:br/>
                ★有些酒店不提供洗漱用品或简单用品建议游客自行携带
                <w:br/>
                ★请客人务必携带身份证出游，酒店要求凭身份证方可入住
                <w:br/>
                ★南北饮食文化差异，海滨地区早晚温差大请注意保暖
                <w:br/>
                ★赠送景点及项目如放弃无任何费用可退；
                <w:br/>
                ★行程包含景点，遇天气等特殊原因无法参观游览，无费用可退！
                <w:br/>
                ★大连属于东北海滨城市淡旺季明显酒店标准设施低于南方同等酒店请予以谅解
                <w:br/>
                ★所有游客必须占座包括儿童及婴儿；
                <w:br/>
                ★为了您与他人的宝贵时间，出游期间必须按规定的时间、地点、乘车，过时不候；
                <w:br/>
                ★我社所用车辆均为旅游空调车，所有座位价格一致，届时将视游客人数多少决定所用车辆类型；
                <w:br/>
                ★如因不可抗因素（天气、自然灾害、堵车、罢工等）造成的误机、更改行程、终止行程等旅行社尽协助义务不承担由此造成的其他损失；
                <w:br/>
                ★如航班延误及取消旅行社仅做协助处理无任何赔付责任，建议游客购买航空延误险；
                <w:br/>
                其他约定
                <w:br/>
                ★在不减少景点的情况下旅行社有权根据团队具体情况调整景点游览顺序；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★必须遵纪守法，旅游过程中请注意人身安全小心行走，尤其洗澡时注意防滑，禁止吸烟酗酒；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
                <w:br/>
                ★遇人力不可抗拒因素（自然灾害、政治因素、交通事故、堵车等）旅行社可根据实际情况.调整或取消行程，未发生费用按成本退还旅游者，已发生费用不予退还，旅行社无赔偿义务；
                <w:br/>
                ★少年儿童是祖国的花朵，所有人员包括婴儿、儿童均需占座，如遇游客私自携带儿童导致车辆超载，我社导游为了保证车上其他游客的权益及生命安全，可依据《道路旅客运输规定》的相关规定，有权拒绝此儿童参加本次旅游活动，由此产生一切后果和损失由该游客自行承担。
                <w:br/>
                ★由于旅行社组织的是散客拼团线路，未成年人（18周岁以下）需有成人陪伴共同出游；老年人（70周岁以上）需有家人朋友照顾同行；体弱多病及孕妇不建议参团。游客必须保证自身健康状况良好的前提下参加旅行社安排的旅游行程，不得欺骗隐瞒，若因游客身体不适而发生任何意外，旅行社不承担责任。
                <w:br/>
                ★外出旅游可能高速公路、餐厅、景区等车多人多；如未自带干粮者可能会用餐不方便，或担心景区小交通或索道过长时间排队等等，可委托导游代订团餐、代订景区小交通或索道等项目，建议游客将所需代订项目在报名时直接签署在《国内旅游合同》补充条款内；
                <w:br/>
                ★游客如出团后临时需要导游帮忙代订服务，请提前填写【代订服务申请书】，未填写【代订服务申请书】未经旅行社同意而直接将钱给予导游代订、代购的行为，本旅行社视游客和导游严重违约，当即自动解除与该游客的服务合同，产生其他一切后果游客自负；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由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2025-07-18T05:49:29+08:00</dcterms:created>
  <dcterms:modified xsi:type="dcterms:W3CDTF">2025-07-18T05:49:29+08:00</dcterms:modified>
</cp:coreProperties>
</file>

<file path=docProps/custom.xml><?xml version="1.0" encoding="utf-8"?>
<Properties xmlns="http://schemas.openxmlformats.org/officeDocument/2006/custom-properties" xmlns:vt="http://schemas.openxmlformats.org/officeDocument/2006/docPropsVTypes"/>
</file>