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陕西省[长安小秦人]双高6日行程单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MLX-SHX1752044802LB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无锡-西安
                <w:br/>
              </w:t>
            </w:r>
          </w:p>
          <w:p>
            <w:pPr>
              <w:pStyle w:val="indent"/>
            </w:pPr>
            <w:r>
              <w:rPr>
                <w:rFonts w:ascii="微软雅黑" w:hAnsi="微软雅黑" w:eastAsia="微软雅黑" w:cs="微软雅黑"/>
                <w:color w:val="000000"/>
                <w:sz w:val="20"/>
                <w:szCs w:val="20"/>
              </w:rPr>
              <w:t xml:space="preserve">
                欢迎您抵达十三朝古都西安，旅行社将安排专车在西安咸阳机场/西安高铁北站/西安火车站 (火车南站不在接送范围内，如果需要安排，费用现询) 接站，接您并送您前往酒店，酒店前台报您或同行人的姓名办理入住。入住后可自由活动，今日无导游，请注意人身财产安全。请保持手机畅通，如有任何问题请及时致电旅行社工作人员。
                <w:br/>
                您还可以自行前往西安年轻人最爱去的小寨赛格，亚洲室内最长扶梯就在此处！网红书店—蓝海风漫巷，文艺青年的归宿，晒一晒朋友圈！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明城墙-德福巷-湘子庙-书院门民俗文化街-千古情-永兴坊-唐潮人沉浸式打卡长安十二时辰-大唐不夜城
                <w:br/>
              </w:t>
            </w:r>
          </w:p>
          <w:p>
            <w:pPr>
              <w:pStyle w:val="indent"/>
            </w:pPr>
            <w:r>
              <w:rPr>
                <w:rFonts w:ascii="微软雅黑" w:hAnsi="微软雅黑" w:eastAsia="微软雅黑" w:cs="微软雅黑"/>
                <w:color w:val="000000"/>
                <w:sz w:val="20"/>
                <w:szCs w:val="20"/>
              </w:rPr>
              <w:t xml:space="preserve">
                【行走课堂】整队出发，前往明城墙景区，整队出发前往明城墙景区。趣味体验【丈量城墙]西安城墙轮廓呈封闭长方形，墙高12米，底宽15-18米，顶宽12-14米，东墙长2590米，西墙长2631.2米，南墙长3441.6米，北墙长3241米，总周长13.74公里。后参观游览【明城墙】，明朝初年在明太祖朱元璋的政策“高筑墙、广积粮、缓称王”的指导下在隋、唐皇城的基础上建成的世界保存最完整的古城垣--明城墙。
                <w:br/>
                【德福巷】德福巷是一条斜斜的小巷，北接粉巷，一路向东南方向斜去通往湘子庙街。其巷名的意思为“仰德而获褔”。上世纪九十年代初，茶馆、咖啡馆、酒吧逐渐在这里兴起，与西安回民街形成了西安颇具特色的两种不同风格的文化街区，这里拍照非常出片，也是很多西安人写真、婚纱的拍照地。
                <w:br/>
                【湘子庙】湘子庙原为韩湘子故居，建于宋代，盛于元明，是西安城内现存的唯一道教祖师庙。寺庙分为前后两个部分，前部分由广场、山门、香泉、过殿(灵光殿)组成；后部分系大殿，即湘子殿。在湘子庙内外拍照都很出片，街道上砖瓦斑驳的墙壁让人感受到了历史在这里留下的厚重感，湘子庙内幽静古朴，香火萦绕，让人感到隔绝世外喧嚣的静谧。
                <w:br/>
                【书院门民俗文化街】关中书院是明、清两代陕西的最高学府，也是全国四大著名书院之一，西北四大书院之冠。从南大街走到书院门，忽然好像一下子安静了下来。路两边，高大的槐树后面，红漆格子门半开着，大大小小的湖笔从门檐上面垂下来，一条浸透墨香的路便向远方铺展开来约570多米，浓郁的古风扑面而来。两边鳞次栉比地集中了碑帖拓片、名人字画、印章印谱、文房四宝等100多家店铺，在二、三层雕栏楼阁上，挂着一色的黑底金字牌匾，书写着文萃阁、醉书轩、聚看斋、皓月宫等店名。这里的店铺门面既不像江南商号那样纤巧秀丽，也不同于北京大栅栏那样富丽堂皇。而是古朴敦厚，门面很少有繁琐的装饰，牌匾、楹联，还有深狭的门道，显示了一种儒雅祥瑞、深藏若虚的氛围。
                <w:br/>
                【永兴坊】依托陕西深厚的历史文化资源，将本土文化和持久创新相结合，通过对非遗美食、传统文化的深耕细作，打造全国首个以“非遗美食文化”为主导的美食街区。“一站式咥美陕西”，被网友票选为“全国十大美食街区”之一。
                <w:br/>
                惊喜加赠【一袭风雅 了醉千年】汉服换装 当穿上唐装之后 ，更是1秒穿越！秒变唐潮人！大唐盛世近在眼前！之后游览综合沉浸式文旅实景体验空间【长安十二时辰】，涵盖唐食荟萃、百艺手作、文化宴席、沉浸演艺等多种业态，打造集全唐空间游玩、唐风市井体验、主题沉浸互动、唐乐歌舞演艺、文化社交休闲等为一体的西安首个沉浸式唐风市井生活街区。让市民游客能够在充分享受到“观一场唐风唐艺、演一出唐人唐剧、品一口唐食唐味、玩一回唐俗唐趣”的一秒入唐体验 ，真正做一回唐朝人。共赴一场穿越千年的盛唐之旅。
                <w:br/>
                【大唐不夜城】夜幕降临，华灯初上，重现盛世大唐的风采与华光，感受大唐盛世的璀璨风华。
                <w:br/>
                【行走课堂】送回入住酒店，车上进行今日游学总结回顾
                <w:br/>
                <w:br/>
                超值附送千古情园区及大型实景歌舞表演《千古情》
                <w:br/>
                《千古情》：以一位华裔少女回国寻根的故事为主线，犹如神奇的时空穿梭机，全面立体展现周秦汉唐的宏大篇章。通过精彩的舞台表演和特效，仿佛穿越时空，回到古代西安，感受华夏文明的起源和辉煌。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 - 丽山园（深度讲解）- 手塑秦俑魂
                <w:br/>
              </w:t>
            </w:r>
          </w:p>
          <w:p>
            <w:pPr>
              <w:pStyle w:val="indent"/>
            </w:pPr>
            <w:r>
              <w:rPr>
                <w:rFonts w:ascii="微软雅黑" w:hAnsi="微软雅黑" w:eastAsia="微软雅黑" w:cs="微软雅黑"/>
                <w:color w:val="000000"/>
                <w:sz w:val="20"/>
                <w:szCs w:val="20"/>
              </w:rPr>
              <w:t xml:space="preserve">
                【行走课堂】整队出发乘车赴临潼区，后独家尊享互动式文化体验“掌酒政令”。后游览【秦始皇帝陵博物院】（含讲解）跟着讲解老师漫步”世界第八大奇迹”兵马俑博物馆，体验秦兵马俑军阵“横扫六国，一统军阵”的气势，观察兵马俑坑中真人大小的兵马俑，千军万马，排山倒海，塑造之艺术高超，令人叹为观止。聆听历史故事，并深入了解秦始皇的历史功绩，孰功孰过，可以开展一场激烈的讨论！【手塑秦俑魂再现秦俑情】陶俑在古代雕塑艺术品中占有重要的位置，兵马俑陶俑手工制作体验地以寓教于乐的亲子泥塑制作、秦俑修复、现代彩绘为主，对孩子的动手能力、历史教育大有裨益。
                <w:br/>
                【丽山园】（含电瓶车15元/人 附加深度讲解，深度了解历史文化），秦始皇帝陵史称“丽山园”，是中国历代帝王陵中规模最大、埋藏物最丰富的一座大型陵墓。整个陵园象一座丰富的地下文物宝库，集中反映了秦代在科技、文化、艺术等方面的成就，是中国古代文明的伟大见证。丽山园的主要参观点包括秦始皇陵封土、已探明的主要建筑遗址、陪葬坑的具体位置范围、百戏俑坑博物馆、文吏俑坑博物馆等。
                <w:br/>
                【行走课堂】送回入住酒店，车上进行今日游学总结回顾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午餐：午餐（始皇家宴）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名校研学-秦岭四宝科学公园
                <w:br/>
              </w:t>
            </w:r>
          </w:p>
          <w:p>
            <w:pPr>
              <w:pStyle w:val="indent"/>
            </w:pPr>
            <w:r>
              <w:rPr>
                <w:rFonts w:ascii="微软雅黑" w:hAnsi="微软雅黑" w:eastAsia="微软雅黑" w:cs="微软雅黑"/>
                <w:color w:val="000000"/>
                <w:sz w:val="20"/>
                <w:szCs w:val="20"/>
              </w:rPr>
              <w:t xml:space="preserve">
                【名校参观】早餐后前往西安交通大学。进行参观游学活动。
                <w:br/>
                专享福利 名校精美伴手礼 、西交大学霸升学指导、 西交大官方研学证书
                <w:br/>
                【西安交通大学】是我国最早兴办、享誉海内外的著名高等学府，是国家教育部直属重点大学，被誉为东方的“MIT”。 学校是“七五”“八五”重点建设单位，首批进入国家“211”
                <w:br/>
                和“985”工程建设学校，首批“C9联盟高校”。2017年入选国家“双一流”建设名单A类建设高校，8个学科入选一流建设学科。 培养了以钱学森、张光斗、陆定一、周鸿祎、樊登、路
                <w:br/>
                一鸣、蒲忠杰、张月娥等杰出校友现有兴庆、雁塔、曲江和中国西部科技创新港四个校区，占地面积约5000余亩，各类建筑总面积约400万平方米。
                <w:br/>
                【交大西迁博物馆】展厅呈现了1956年至2017年间波澜壮阔的交大西迁故事和西迁后学校的发展情况。“胸怀大局、无私奉献、弘扬传统、艰苦创业”的西迁精神，并在代代师生中传承
                <w:br/>
                弘扬。序厅介绍了2017年12月11日，习近平总书记对西安交大西迁老教授来信作出重要指示，“希望西安交通大学师生传承好西迁精神，为西部发展、国家建设奉献智慧和力量”。西迁精神作为中国高等教育的宝贵精神财富，已经成为不同领域、不同战线广大知识分子共同的精神丰碑，成为中国共产党精神谱系中光芒万丈的一段，创造留下历史印记新贡献的精神力量。
                <w:br/>
                若西交大和西迁博物馆遇政府接待、当天限流、展馆临时关闭等情况未能前往，我社不退任何费用，更改为参观【西北大学】，进行研学活动。
                <w:br/>
                【西北大学】：源于1902年创立的陕西大学堂和京师大学堂速成科仕学馆，1912年始称西北大学，1937年西迁来陕的多所院校组成国立西安临时大学，后历经国立西北联合大学等阶段，1950年复名西北大学。
                <w:br/>
                【西北大学博物馆】现有馆藏文物、标本、化石等各类藏品20000余件。涵盖“岩石矿物标本”“寒武纪大爆发时期古生物化石”“古脊椎动物化石”“秦巴山区及黄土高原生物多样性”“文明起源”“盛世华章”“丝绸之路”和“校园考古”8大基本陈列。特别体验【学士服体验打卡】 戴上四方帽，换上学士服，在校园李打卡拍照留念，这场换装体验，不仅是服饰的更换，更是一场心灵的洗礼。带着学士服赋予的勇气与荣光，昂首迈向未来新征程，充满对未来的期待。
                <w:br/>
                随后前往参观【秦岭四宝科学公园】是一座以保护、研究和展示秦岭地区特有野生动物为主题的生态公园，  这里是中国唯一能一次性观赏到“秦岭四宝”的场所。憨态可掬的大熊猫、灵动的金丝猴、威武的羚牛、优雅的朱鹮，近距离感受珍稀动物的魅力。不仅是野生动物的乐园，更是人与自然和谐共生的生动课堂，值得每一位自然爱好者探访！
                <w:br/>
                惊喜赠送：秦岭四宝研学手册，带你玩转秦岭四宝科学公园。
                <w:br/>
                【行走课堂】送回入住酒店，车上进行今日游学总结回顾。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午餐：午餐（梧桐苑）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陕历博/西博-易俗社创意文化街区-秦腔艺术博物馆-皮影戏+木偶戏-钟鼓楼广场 回民街
                <w:br/>
              </w:t>
            </w:r>
          </w:p>
          <w:p>
            <w:pPr>
              <w:pStyle w:val="indent"/>
            </w:pPr>
            <w:r>
              <w:rPr>
                <w:rFonts w:ascii="微软雅黑" w:hAnsi="微软雅黑" w:eastAsia="微软雅黑" w:cs="微软雅黑"/>
                <w:color w:val="000000"/>
                <w:sz w:val="20"/>
                <w:szCs w:val="20"/>
              </w:rPr>
              <w:t xml:space="preserve">
                【行走课堂】整队出发乘车前往【陕西历史博物馆】中国第一座大型现代化国家级博物馆，被誉为“古都明珠，华夏宝库”，探寻价值半个香港的国宝文物，解密中国千年文化背后的故事。 陕西历史博物馆是一座综合性历史类博物馆，从多角度、多侧面向广大观众揭示历史文物的丰富文化内涵，展现华夏民族博大精深的文明成就。（陕西历史博物馆，实行实名制，此项目为赠送项目，如遇景区政府接待、当天限流、爆满、展馆临时关闭等情况未能前往，我社不退任何费用。）更改为参观【西安博物院】是一座集文物收藏、科学研究、社会教育、园林休闲为一体的地方综合性博物馆。西安博物院由博物馆、唐荐福寺遗址、小雁塔三部分组成。是全国AAAA级旅游景区、全国古籍重点保护单位、全国科普教育基地，是陕西省省委、省政府，西安市市委、市政府指定的重要接待单位。
                <w:br/>
                【易俗社创意文化街区】在这里既可以欣赏传统的秦腔艺术也可以一站式品尝西安本土老字号美食，再去地下室复古街区走一圈，直接穿越回80、90年代。
                <w:br/>
                易俗社文化街区地下复古街区也叫“东邦哥”的复古街区，里面整体全部都是满满80、90年代的细节，浓缩了80年代的西安（学校、电影院、篮球场、台球、街机游戏、照相馆、理发店、电车、小卖部、音像店等等这些都被重现），家长和孩子可以在情景街区回忆讲述自己童年的故事，并品尝陕西特色美食。
                <w:br/>
                【秦腔艺术博物馆】（景区实行实名制,每周一闭馆 ，赠送景点如遇景区政府接待、 当天限流、爆满、展馆临时关闭等情况未能参观 ，我社不退任何费用）以“文化史”为纲，通过文物、史证展现秦腔历史文化发展脉络，收集二胡、板胡、唱片、剧本等老物件，还原真人比例戏曲经典人物造型 。领略其在不同历史时期所承载的文化使命与民族情感。感受秦腔文化的魅力，领略秦腔之美。随后观看特别赠送项目国家级非物质文化遗产皮影戏+木偶戏，触摸历史，感受非遗魅力！
                <w:br/>
                【钟鼓楼广场】【回民街 】(钟鼓楼广场毗邻回民街 ，街上小吃众多，游客游览时间及返程时间不统一，为了您能游览尽兴我社安排游客自行游玩）。钟鼓楼广场又叫尚书省广场，位于东西南北四条大街的交汇处，面积达6万平方米，仅次于北京的天安门广场。广场东侧为有着 600 多年历史的钟楼，西侧为全国最大的鼓楼。20世纪90年代末，钟鼓楼广场建成后，钟楼和鼓楼得以相视而望。回民街不只是一条街，是西安市中心回民聚集区内多条街道的统称，由北院门、北广济街、西羊市、大皮院等街道组成。这里是西安小吃的集中地，作为几百年历史的回民区，这里还能感受到浓浓的穆斯林气息。在这里你能够吃到几乎所有的西安小吃，街区内有年代不一的多座清真寺，如化觉巷大清真寺、广济街清真小寺、大学习巷清真寺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根据高铁时间，前往西安高铁站乘坐高铁返程
                <w:br/>
              </w:t>
            </w:r>
          </w:p>
          <w:p>
            <w:pPr>
              <w:pStyle w:val="indent"/>
            </w:pPr>
            <w:r>
              <w:rPr>
                <w:rFonts w:ascii="微软雅黑" w:hAnsi="微软雅黑" w:eastAsia="微软雅黑" w:cs="微软雅黑"/>
                <w:color w:val="000000"/>
                <w:sz w:val="20"/>
                <w:szCs w:val="20"/>
              </w:rPr>
              <w:t xml:space="preserve">
                根据高铁时间，前往西安高铁站乘坐高铁返程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1、接送：西安24小时VIP专车接送站，无缝衔接，不拼乘客，贵宾待遇，杜绝陌生；
                <w:br/>
                2、住宿：全程西安网评四钻酒店双标间，酒店不提供自然单间、三人间或加床、如产生单房差请客人自补；
                <w:br/>
                3、用车：行程用车保证一人一正座【备注：根据人数按排用车。全团不满6人（包含6人），安排司兼导小团出行】
                <w:br/>
                4、用餐：酒店住宿占床含早餐、3正餐，早餐为酒店赠送 (不用不退) ，正餐标准40元/人。 (当地特色美食，地道陕味体验；如因自身原因临时放弃用餐，则餐费不退)；
                <w:br/>
                5、景点：含景区首道大门票，小交通及园中自费项目自理；
                <w:br/>
                6、研学老师：我社指定优秀研学导师上团；
                <w:br/>
                7、保险：含旅行社责任险，请自行购买旅游人身意外险；
                <w:br/>
                8、购物：全程无购物，景区、餐厅、酒店、长途休息站等也有旅游商品售卖 (包括路边小店) ，不属于旅行社安排范畴，若您购买的商品出现质量问题，旅行社不承担任何责任！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1、不含单房差：四钻140元/人/晚，敬请自理【不占床不含早，产生早餐费用自理】
                <w:br/>
                2、交通：景区内小交通：兵马俑电瓶车5元/人
                <w:br/>
                3、门票：景点内的园中园门票。
                <w:br/>
                4、保险：不含旅游人身意外保险, 建议您自行购买。
                <w:br/>
                5、因交通延阻、罢工、天气、飞机机器故障、航班取消或更改时间其它不可抗力原因导致的费用。
                <w:br/>
                6、个人消费：酒店内洗衣、理发、电话、传真、收费电视、饮品、烟酒等个人消费产生的费用。
                <w:br/>
                7、当地参加的自费项目以及  “费用包含”中不包含的其它项目。
                <w:br/>
                8、 自费项目：《驼铃传奇》298元起/《复活的军团》268 元/《秦俑情》298元起 (演出约 70 分钟)。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《驼铃传奇》298元起/《复活的军团》268 元/《秦俑情》</w:t>
            </w:r>
          </w:p>
        </w:tc>
        <w:tc>
          <w:tcPr/>
          <w:p>
            <w:pPr>
              <w:pStyle w:val="indent"/>
            </w:pPr>
            <w:r>
              <w:rPr>
                <w:rFonts w:ascii="微软雅黑" w:hAnsi="微软雅黑" w:eastAsia="微软雅黑" w:cs="微软雅黑"/>
                <w:color w:val="000000"/>
                <w:sz w:val="20"/>
                <w:szCs w:val="20"/>
              </w:rPr>
              <w:t xml:space="preserve">自费项目：《驼铃传奇》298元起/《复活的军团》268 元/《秦俑情》298元起 (演出约 70 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1、意见单:请客人认真填写旅行社意见反馈单，我社处理投诉凭客人意见单为准；
                <w:br/>
                2、关于住宿:按2人入住1间标准间核算，如出现单男单女，请补齐单房差以享用单人房间；
                <w:br/>
                3、收费标准：当地导游/研学讲师 在讲解时难免提及涉及到当地文化风俗的体验项目 (包含：表演、美食、景点等) ，游客如需导游/研学讲师安排的，向游客收取的费用除服务费、车费外) 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 (自由活动除外) ，中途离团视同游客违约，按照合同总金额的 20%赔付 旅行社， 由此造成未参加行程内景点、用餐、房、车等费用不退，旅行社亦不承担游客离团时发生意外的责任。
                <w:br/>
                6、关于退费：景区针对各类人群 (如老人、军人、残疾人) 有不同程度的优惠，因本产品为高端打包产品，产生优惠及主动放弃未参加的均不退费。
                <w:br/>
                7、老人报名：超过65周岁的需由直系亲属共同签署《参团旅游免责协议书》！超过 70 周岁的需有家人或亲友陪伴出行；超过 80 周岁，谢绝参团！
                <w:br/>
                8、未成年人：未满18周岁者，不接受单人报名，陪同出行者如果也未成年，须由家长或监护人签字同意方可参团！出行时必须携带手机，并预留家长电话。
                <w:br/>
                9、旅行社对旅游产品自主定价行为，会因出发地、报名时间、各家旅行社促销力度、机票折扣活动等诸多不同相关因素而报名价格不同。敬请各位游客在参团游览时不比较、不计较，保持合理的心理预期，若因参团价格差异产 生的投诉，视为无效投诉，恕不处理。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出团前5天收取车位损失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2025-07-16T23:59:25+08:00</dcterms:created>
  <dcterms:modified xsi:type="dcterms:W3CDTF">2025-07-16T23:59:25+08:00</dcterms:modified>
</cp:coreProperties>
</file>

<file path=docProps/custom.xml><?xml version="1.0" encoding="utf-8"?>
<Properties xmlns="http://schemas.openxmlformats.org/officeDocument/2006/custom-properties" xmlns:vt="http://schemas.openxmlformats.org/officeDocument/2006/docPropsVTypes"/>
</file>