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【美维凯悦】上水动飞6日行程单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298053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MU7750  重庆10:50 -- 无锡13:10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请提前一小时以上自行前往出发地火车站，游客持本人有效身份证件检票进站，乘动车前往水电之都——宜昌【动车车次及时刻以出团通知书为准】， 抵达后 专人接至 宜昌东站（火车站）出口处右侧的“宜昌旅游信息咨询中心”，或者 宜昌三峡游客中心（即宜昌九码头）（二者选一根据实际情况安排） 
                <w:br/>
                下午16:30至晚上20:00由宜昌交运集团安排旅游大巴滚动发班送到茅坪港。
                <w:br/>
                乘坐游船公司统一安排大巴车前往茅坪港登船,办理入住手续
                <w:br/>
                20:00—21:00分配房间，
                <w:br/>
                21:30—22:00游船说明会。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游船2楼中西餐厅享用丰富的自助早餐，船上观赏风景如画的西陵峡
                <w:br/>
                08：00   船上自由活动或者或参加游船代售上岸游览项目——【三峡人家】（游览费用自愿自理290元/人，包括门票、导服、燃油及停泊费等） (活动时间约2.5小时)
                <w:br/>
                12：00  游船2楼中西餐厅享用丰富的自助午餐（约1小时）
                <w:br/>
                13：30 上岸游览【三峡大坝】。（约3.5小时）；登上185米平台—坛子岭，近距离接触举世瞩目的宏伟水利工程，徜徉在大坝的怀里，才能愈发真切地感受“当惊世界殊”的惊喜。 *上大坝参观时请不要携带打火机、水果刀。(游船推荐项目:三峡升船机290元/人) 
                <w:br/>
                17：00  船长欢迎酒会
                <w:br/>
                19：00  茅坪码头开航 开启浪漫三峡之旅……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 -白帝城（自费）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游轮2楼中西餐厅享用自助早餐
                <w:br/>
                08：00 换乘观光船游览【神农溪】（已含在船票内）（游览时间约3.5小时），神农溪发源于“华中第一峰”神农架的南坡，是一条充满远古之梦和历史足迹的溪河，是一条以人文景观与自然景观融为一体的黄金翡翠般的水道。它集天地之灵气，凝日月之精华，峡中深潭碧水、飞瀑遍布、悬棺栈道、原始扁舟、土家风情、石笋溶洞无不令人惊叹，有着美丽独特的峡谷风光，奇特险峻的峰峦，碧绿清澈的溪水，茂密葱茏的植被，令人赞不绝口，留恋此景
                <w:br/>
                11：30 游轮中西餐厅享用自助午餐
                <w:br/>
                12：00 游轮经过【巫峡】，游轮导游将为您讲解十二峰的美丽传说
                <w:br/>
                15：30 游轮经过【瞿塘峡】，欣赏雄伟的瞿塘风光，观看以威武雄壮著称的三峡夔门
                <w:br/>
                16：00 船上自由活动或参加游船代售上岸游览项目——【白帝城】（游览费用自愿自理252元/人）或【三峡之巅】（收费280元/人）
                <w:br/>
                【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】
                <w:br/>
                【三峡之巅，景区位于赤甲山顶，夔门之上，景区北起作坊槽，南眺白盐山，西望白帝诗城，东临巫山机场，绵延10余公里。海拔1388米，是长江三峡的至高点。这里视野开阔，可以俯瞰整个长江三峡的壮丽景色。在观景平台上，您可以欣赏到瞿塘峡、巫峡、神女溪等景点的美丽风光。】
                <w:br/>
                19：00 游轮2楼中西餐厅享用自助晚餐
                <w:br/>
                交通：游轮
                <w:br/>
                景点：神农溪 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  --丰都鬼城（自费）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游轮中西餐厅享用自助早餐
                <w:br/>
                08：00-11：00 上岸游览【丰都雪玉洞】（中国最大钟乳石溶洞群）
                <w:br/>
                               游轮代售【丰都鬼城】（游览费用自愿自理220元/人，包括门票、导服、燃油及停泊费等）
                <w:br/>
                12：00 游轮中西餐厅享用自助午餐
                <w:br/>
                13：30 --17:00 船上自由活动
                <w:br/>
                18：30  晚间举行游船欢送晚宴
                <w:br/>
                20：00  文艺联欢晚会。
                <w:br/>
                交通：游轮
                <w:br/>
                景点：丰都雪玉洞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午餐：游船自助中餐     晚餐：游船自助晚餐或桌餐 （欢送晚宴）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  自助早餐
                <w:br/>
                09:00    抵达重庆朝天门码头，结束行程！重庆导游接团后，赠送重庆市内一日游，散团后安排送酒店或自由活动自行返回酒店。（备注：由于早上接船的客人比较分散，请游客按照导游约定的时间离船，不要提前下船）（出团前1天22:00前导游通知为准）
                <w:br/>
                【李子坝轻轨穿楼】——观轻轨穿墙而过，游客可下车拍照；感受重庆十八怪之一的“轻轨楼中穿过来”被网友称为神一样的交通。
                <w:br/>
                【白公馆】——位于重庆市沙坪坝区歌乐山，是一处缅怀英烈并让人为之扼腕叹息的革命遗迹。
                <w:br/>
                【千年古镇磁器口】——一条石板路，千年磁器口，是重庆古城的缩影和象征，被赞誉为“小重庆”。
                <w:br/>
                享用中餐 —— 自理 | 用餐时间: 约 40 分钟
                <w:br/>
                【中山四路】——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。
                <w:br/>
                【洪崖洞】——凭借着酷似宫崎骏的“千与千寻”而风光无限，每一个来渝的人都一定会来打卡的网红地。
                <w:br/>
                【解放碑】 -- 西南第一步行街，西南解放丰碑。
                <w:br/>
                推荐自费（自愿自理）：
                <w:br/>
                长江索道（自费40元/人）——长江索道连接重庆渝中区和南岸区，是构筑重庆独具特色的立体交通网络的中药组成部分，是与重庆山水人文特色相辉映，与山城景致相得益彰的城市名片。
                <w:br/>
                WFC观景台（自费115元/人）——重庆最佳全景观赏地，海拔590米的西部第一高楼重庆环球金融中心【WFC观景台】，在会仙楼原址上修建而成。被誉为“国家地标的重庆蓝本”，“西部之巅，云端观景”，更荣获“重庆十大地标之首”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按照司机约定时间，准时出发前往火车站/机场，返回江苏。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大交通：去程动车一等座  ，返程飞机
                <w:br/>
                2 游轮：美维凯悦号标间（免费升级到4楼）
                <w:br/>
                3 游轮景点：三峡大坝，神农溪，丰都雪玉洞 （其余自费景点为自选，自愿选择）
                <w:br/>
                4用餐：游轮含4早6正，重庆酒店含1早
                <w:br/>
                5酒店：重庆五钻级酒店（华美达安可）
                <w:br/>
                6导游：重庆当地导游服务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一位儿童不含床位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提前7天可免费取消（动车票按实际产生损失收取）
                <w:br/>
                7-4天收取800元/人船损（动车票按照实际产生损失收取）
                <w:br/>
                3天及3天内取消，收取2000元/人损失（动车票按照实际产生损失收取）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2025-07-07T22:51:53+08:00</dcterms:created>
  <dcterms:modified xsi:type="dcterms:W3CDTF">2025-07-07T22:51:53+08:00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