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长恨歌VS陕历博西安5日游行程单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RRY-SHX1751618552p5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欢迎您抵达【十三朝古都西安】，酒店前台报您或同行人的姓名办理入住。入住后可自由活动，今日无导游，请注意人身财产安全。请保持手机畅通，如有任何问题请及时致电旅行社工作人员。
                <w:br/>
                温馨提示
                <w:br/>
                1.请至少提前2小时抵达出发机场，自行办理登机手续；请一定留意起飞机场时间；
                <w:br/>
                2.抵达西安后工作人员会在机场/火车站迎接，请每位游客保证手机畅通
                <w:br/>
                3.今日无统一行程安排，建议您在预订时选择早班出发的航班，抵达后可在西安市区内自由活动，次日行程导游会在今晚21:00之前联系您，请注意电话保持畅通，如未收到电话或短信，请联系报名旅行社； 
                <w:br/>
                自由活动指南：
                <w:br/>
                你还可以前往“柏树林”里的《青曲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陕西历史博物馆-汉服妆造-长安十二时辰-大雁塔北广场-大唐不夜城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车前往游览参观【陕西历史博物馆】/【陕西历史博物馆秦汉分馆】（如遇陕历博或秦汉分馆限流无票情况下更换为西安博物院））（游览约1.5小时，不含耳麦和景区内专业讲解）：馆藏文物170余万件（组），具有等级高、种类多、价值大、序列全等特点，以商周青铜器、历代陶俑、唐代壁画和金银器四大类馆藏最富盛名。基本陈列“陕西古代文明”历经2008、2018年两次提升改造，将传统与科技相结合，精准诠释了“以周秦汉唐四朝文明定鼎天下”的中国古代文明。。
                <w:br/>
                前往【汉服实体店-挑选美美的汉服+妆造+搭配古风发型发饰】（预计选衣服和化妆时间约40分钟，不参加不退费，汉服可以晚上结束行程后归还即可）挑选汉服+换衣服+做妆造（区别于路边街头换衣服）同时绝不是那种名为妆造，实为购物店形式的妆造店
                <w:br/>
                打卡网红胜地【长安十二时辰】（如遇景区关闭或限流等情况下更换其他景点）（约2.5小时）以唐市井文化为源点，以网剧《长安十二时辰》IP为主题，以沉浸式体验为核心，在建筑、软装、钱币、人物、服装、语言、音乐、故事等领域进行全唐化包装，同时围绕深度沉浸式故事体验，设置配套的餐饮、文创、演艺等业态内容，整体打造集全唐空间游玩、唐风市井体验、主题沉浸互动、唐乐歌舞演艺、文化社交休闲等为一体的全唐市井文化体验地。
                <w:br/>
                之后来到西安市的会客厅和城市名片【大雁塔北广场】，其也是亚洲最大的音乐喷泉广场，也是世界最大的唐文化、佛文化广场。打卡网红拍摄地【大唐不夜城】（大雁塔北广场+大唐不夜城总共约游览120分钟），其以盛唐文化为底蕴，以唐风元素为主线，夜幕降临后，层楼叠榭尽显盛唐悠悠风华。
                <w:br/>
                【当天结束后您尽量和导游和车一起返回酒店，这边参观游客比较多，您如果自行返回可能不太好打车】
                <w:br/>
                温馨提示：
                <w:br/>
                1、大唐不夜城，属于开放性景点，主要以自由活动为主，司机、导游不陪同游览，小吃街类型，有很多售卖小吃等场所，可自由自费品尝陕西美食，因市中心交通特殊性，司机根据情况就近停车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秦始皇兵马俑博物馆-华清宫-长恨歌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参观世界第八大奇迹之一的【秦始皇兵马俑博物馆】（游览约3小时，不含电瓶车5元/人，赠送耳麦讲解）这里南倚骊山，北临渭水，气势宏伟，是世界上最大的地下军事博物馆，是世界考古历史上最伟大的发现之一，其建造时间之久、用工之众、规模之大、从葬之丰富，均为世界历史罕见。
                <w:br/>
                游览位于骊山脚下的唐代皇家避暑行宫——【华清宫（华清池+骊山+兵谏亭）】（游览约2.5小时，赠送耳麦讲解，赠送华清宫电瓶车20元/人，不含骊山索道60元/人），国家首批5A级旅游景区， 唐代时造殿并赐名“华清宫”，当年唐玄宗与杨贵妃经常在此沐浴温泉，大诗人白居易更是在此留下了“春寒赐浴华清池，温泉水滑洗凝脂”的千古绝句！因其亘古不变的温泉资源、烽火戏诸侯的历史典故、唐明皇与杨贵妃的爱情故事、“西安事变”发生地而享誉海内外，成为中国唐文化旅游标志性景区。
                <w:br/>
                观看赠送项目：大型表演【长恨歌】感受唐玄宗和杨贵妃感人的爱情悲歌（温馨提示：长恨歌表演有权根据预定场次时间灵活安排不，不保证场次和席位要求；赠送项目不参加费用不退，如因满座或者景区关闭则安排《西安千古情》/《无界长安》/《驼铃传奇》普通席等其他表演，并退差价100/人，具体由地接社为准；）
                <w:br/>
                赠送秦始皇兵马俑博物馆+华清宫耳麦讲解（可使用，不可带走）
                <w:br/>
                【温馨提示】
                <w:br/>
                1、秦始皇兵马俑博物馆和华清宫 内设景区购物场所，非旅行社协议购物店，您可自由进出，如购物请谨慎！
                <w:br/>
                2、行程不含秦始皇兵马俑博物馆景区电瓶车（5元/人），建议步行进入景区，如需敬请自理
                <w:br/>
                3、华清宫景区由华清宫和骊山景区组成，参观完华清宫景区后可视体力情况选择骊山的游览。
                <w:br/>
                4、行程不含骊山往返索道（60元/人），如需敬请自理。
                <w:br/>
                5、骊山可能会因天气原因等关闭，有华清宫可以游览但骊山关闭的情况，骊山无安排其他替换景点，敬请谅解。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明城墙-钟鼓楼广场-回民街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在明太祖“高筑墙、广积粮、缓称王”的政策指导下，在隋、唐皇城的基础上建成的【明城墙】（上城墙，游览约1小时，不含城墙骑行，如有需要敬请自理），也是我国迄今保存最完整的古城墙之一。
                <w:br/>
                前往西安市中心地标建筑—【钟鼓楼广场+回民街】（游览约1.5小时）美食与文化交融之地，满足你的味蕾，感受回民文化的独有魅力。
                <w:br/>
                温馨提示
                <w:br/>
                1、钟鼓楼广场+回民街，属于开放性景点，主要以自由活动为主，司机、导游不陪同游览；
                <w:br/>
                2、回民街，小吃街类型，可自由自费品尝陕西美食；
                <w:br/>
                3、因市中心交通特殊性，司机根据情况就近停车。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西安-苏锡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今天不用早起，可睡到自然醒，后可根据自己的安排，给自己一个放松下来享受大长安的机会。
                <w:br/>
                后根据时间安排送站！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大交通：苏锡沪至西安往返大交通；
                <w:br/>
                ★ 住宿：全程入住西安四钻/五钻酒店；因临潼住宿5钻酒店较少，临潼统一安排携程4钻酒店
                <w:br/>
                参考酒店：
                <w:br/>
                四钻：(智选/宜尚系类)酒店—2020年及以后开业或装修，携程评分4.5分或以上高评分酒店
                <w:br/>
                西安广运潭智选假日酒店/西安大兴智选假日酒店/西安团结南路智选假日酒店/西安高新科技路智选假日酒店
                <w:br/>
                宜尚PLUS酒店(西安大明宫西地铁站店)/宜尚酒店（西安太奥广场白家口地铁站店）/宜尚PLUS酒店（西安汉城湖世融国际店）
                <w:br/>
                五钻：西安站大明宫城际酒店/西安大明宫诺富特酒店/西安秦都传奇voco酒店/西安德尔塔酒店/西安铂金万澳胜利饭店/西安东舍酒店(钟鼓楼回民街店)/西安钟鼓楼琳凯诺酒店
                <w:br/>
                临潼携程网评4钻酒店：SpringInn思铂丽酒店/秦安大酒店(西安兵马俑店)/TRIPLE丨纯泊酒店(西安临潼兵马俑旅游区店)/美豪丽致酒店(西安临潼华清池地铁站店)
                <w:br/>
                温馨提示：
                <w:br/>
                1、酒店房型：普通双标间/大床房
                <w:br/>
                2、住宿标准：酒店干净卫生，配有空调、独立卫生间等基本设施
                <w:br/>
                3、携程网评的钻级和评分，可能会出现临时掉钻、掉分的情况，如出现这种情况，我们及时安排更换酒店，尽情谅解！！！
                <w:br/>
                4、⻄安⼤部分酒店⽆法提供三⼈间或加床，如遇⾃然单⼈住⼀间房，须按提前抵达或延住的房价补付房差。
                <w:br/>
                5、西北地区经济发展落后，同星级宾馆酒店规模设施落后江浙地区（例如三星酒店相当于发达地区 二星），一些新建的且设施较好的酒店一般位于市区周边，如需额外安排多的被褥，电热毯等，请向酒店工作人员索取。
                <w:br/>
                ★ 用餐：4早2正餐  不用餐，费用不退
                <w:br/>
                （早餐为酒店早餐,不用餐费用不退（不足十人，菜品会依次减少））
                <w:br/>
                备注：由于地域不同及餐标所限，用餐多有不合口味之处，可自带佐餐咸菜、干粮、小吃、矿泉水等食品，请做好心理准备，多多谅解。
                <w:br/>
                ★ 当地用车：全程正规营运手续空调旅游车（根据人数用车，保证每人一个正座，30座以下无行李箱）
                <w:br/>
                10人封顶（含小孩），7-10人安排19座正规旅游车（3年内新车）
                <w:br/>
                如6人或以下，我社会根据人数安排车型，保证每人1正座，以实际安排为准
                <w:br/>
                ★ 景点：行程中所含景区首道大门票（不含景区内设自费项目，另有约定除外）
                <w:br/>
                赠送景点或项目因时间、天气等不可抗力原因不能前往或自动放弃的，按“不退费用”和“不更换景点”处理！
                <w:br/>
                ★ 导服：持证专业优秀导游讲解服务，6人以下安排司兼导
                <w:br/>
                ★ 保险：旅行社责任险，建议自行购买意外保险。
                <w:br/>
                ★ 特别提示：
                <w:br/>
                1、另身体有疾病不适合出行的请不要参团。老人小孩建议有家人陪同。
                <w:br/>
                2、汉服体验：若有损坏、污染、丢失衣服及配件，照价赔偿！
                <w:br/>
                3、如因不可抗力原因调整或者变更行程，如额外产生费用，需游客自理。
                <w:br/>
                4、行程中所有赠送项目不参加不退费，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以下是行程中不含的景区小交通（客人可以自理）：
                <w:br/>
                秦始皇兵马俑博物馆景区电瓶车5 元/人（非必须，可根据自身身体情况，自愿选择）
                <w:br/>
                骊山往返索道【12月1日-2月28日淡季往返索道40元/人；3月1日-11月30日旺季往返索道往返60 元/人】（非必须，可根据自身身体情况，自愿选择）
                <w:br/>
                以上均为景区里的小交通费用，不属于自费项目，客人知悉。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提前7天无损失，7天内损失第一晚住宿
                <w:br/>
                大交通以实际损失为准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2025-07-07T19:55:23+08:00</dcterms:created>
  <dcterms:modified xsi:type="dcterms:W3CDTF">2025-07-07T19:55:23+08:00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