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北京定制5日游行程单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RRY-T1751539469ck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接站-颐和园
                <w:br/>
              </w:t>
            </w:r>
          </w:p>
          <w:p>
            <w:pPr>
              <w:pStyle w:val="indent"/>
            </w:pPr>
            <w:r>
              <w:rPr>
                <w:rFonts w:ascii="微软雅黑" w:hAnsi="微软雅黑" w:eastAsia="微软雅黑" w:cs="微软雅黑"/>
                <w:color w:val="000000"/>
                <w:sz w:val="20"/>
                <w:szCs w:val="20"/>
              </w:rPr>
              <w:t xml:space="preserve">
                接站前往颐和园，中国清朝时期皇家园林，前身为清漪园，位于北京市西郊海淀区新建宫门路19号。其利用昆明湖、万寿山为基址，以杭州西湖风景为蓝本，汲取江南园林的某些设计手法和意境而建成的一座大型天然山水园，也是保存得最完整的一座皇家行宫御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  毛纪 故宫
                <w:br/>
              </w:t>
            </w:r>
          </w:p>
          <w:p>
            <w:pPr>
              <w:pStyle w:val="indent"/>
            </w:pPr>
            <w:r>
              <w:rPr>
                <w:rFonts w:ascii="微软雅黑" w:hAnsi="微软雅黑" w:eastAsia="微软雅黑" w:cs="微软雅黑"/>
                <w:color w:val="000000"/>
                <w:sz w:val="20"/>
                <w:szCs w:val="20"/>
              </w:rPr>
              <w:t xml:space="preserve">
                【升旗仪式】早起观升旗仪式，观看升降旗仪式，天安门广场升（降）旗仪式分为节日升旗仪式和
                <w:br/>
                平日升旗仪式。升降旗时间，随每天日出时间而不同。
                <w:br/>
                温馨提示：
                <w:br/>
                夏季升旗时间：04：50-05：20左右；冬季升旗时间：06：00-07：30左右；因升旗时间每日不固定，具体出发时间以当天实际升旗时间为准，导游将提前通知（早餐为打包早）
                <w:br/>
                【天安门广场】游览世界最大的城市中心广场【天安门广场】，瞻仰【毛主席纪念堂】(每周一/政策性闭馆/无票则观外景)，近观【人民英雄纪念碑】，追忆光辉岁月，缅怀革命先烈
                <w:br/>
                【故宫博物院】（含首道大门票）故宫又称紫禁城，是明、清两代的皇宫，也是古老中国的标志和象征。这些金碧辉煌的建筑群可以分为“外朝”与“内廷”两大部分。以乾清门为界，乾清门以南为外朝，是皇帝处理政务的地方，乾清门以北为内廷，住着后宫嫔妃，是皇帝家庭生活之所。赠故宫接驳车，省时又省力，让您无忧出行。
                <w:br/>
                1、故宫博物院/毛主席纪念堂每周一全天闭馆或因政策性原因，如遇闭馆则根据实际情况调整行程，敬请谅解！ 
                <w:br/>
                2、故宫博物院实行实名制购票，务必携带预约时使用的有效证件检票入院，如因客人自身原因未携带身份证件或身份证号提供错误造成无法入院，后果请自行承担。暂无身份证的学生或儿童请携带户口簿或护照入院。
                <w:br/>
                3、故宫每日限流3万人，门票常年紧张，若您近期打算出游，请尽早下单，以免门票售罄无法参观。故宫门票提前7天20点开售，我们将在第一时间为您预约购票。若未预约成功，最晚提前一天通知您，【地接部分可无损退订】或【退故宫门票改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科技馆 国博
                <w:br/>
              </w:t>
            </w:r>
          </w:p>
          <w:p>
            <w:pPr>
              <w:pStyle w:val="indent"/>
            </w:pPr>
            <w:r>
              <w:rPr>
                <w:rFonts w:ascii="微软雅黑" w:hAnsi="微软雅黑" w:eastAsia="微软雅黑" w:cs="微软雅黑"/>
                <w:color w:val="000000"/>
                <w:sz w:val="20"/>
                <w:szCs w:val="20"/>
              </w:rPr>
              <w:t xml:space="preserve">
                科技馆：中国科技馆新馆位于北京国家奥林匹克公园中心区内，南侧距“鸟巢”一箭之遥，占地四点八万平方米，建筑规模十点二万平方米，其常设展览包括“科学乐园”、“华夏之光”、“探索与发现”、“科技与生活”、“挑战与未来”五大主题展厅和公共空间展示区（以实际预为准，未预约上则取消该景点，旅行社无责）
                <w:br/>
                国博：位于北京市中心天安门广场东侧，东长安街南侧，与人民大会堂东西相对称，是代表国家收藏、研究、展示、阐释中华文化代表性物证的最高历史文化艺术殿堂，负有留存民族集体记忆、传承国家文化基因、促进文明交流互鉴的重要使命，也是国家文化客厅。（以实际预为准，未预约上则取消该景点，旅行社无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居庸关
                <w:br/>
              </w:t>
            </w:r>
          </w:p>
          <w:p>
            <w:pPr>
              <w:pStyle w:val="indent"/>
            </w:pPr>
            <w:r>
              <w:rPr>
                <w:rFonts w:ascii="微软雅黑" w:hAnsi="微软雅黑" w:eastAsia="微软雅黑" w:cs="微软雅黑"/>
                <w:color w:val="000000"/>
                <w:sz w:val="20"/>
                <w:szCs w:val="20"/>
              </w:rPr>
              <w:t xml:space="preserve">
                居庸关亦称军都关、蓟门关，明长城——内长城上的关隘。位于北京市昌平区南口镇域内。自秦代起为穿越界地的咽喉要道。是历史悠久、著名的长城名关之一，与紫荆关、倒马关合称明长城“内三关”。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奥林匹克公园
                <w:br/>
              </w:t>
            </w:r>
          </w:p>
          <w:p>
            <w:pPr>
              <w:pStyle w:val="indent"/>
            </w:pPr>
            <w:r>
              <w:rPr>
                <w:rFonts w:ascii="微软雅黑" w:hAnsi="微软雅黑" w:eastAsia="微软雅黑" w:cs="微软雅黑"/>
                <w:color w:val="000000"/>
                <w:sz w:val="20"/>
                <w:szCs w:val="20"/>
              </w:rPr>
              <w:t xml:space="preserve">
                【奥林匹克公园】外观【鸟巢】【水立方】，奥运的圣火渐行渐远，留给北京的是无上的荣耀和美好的回忆，以及永不言败的体育精神。结束后送站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1.7座商务车以及高铁票
                <w:br/>
                2.导游服务
                <w:br/>
                3.以上景点首道门票
                <w:br/>
                4.3环沿线全季酒店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提前7天无损失，7天内损失第一晚住宿
                <w:br/>
                大交通以实际损失为准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2025-07-08T02:13:43+08:00</dcterms:created>
  <dcterms:modified xsi:type="dcterms:W3CDTF">2025-07-08T02:13:43+08:00</dcterms:modified>
</cp:coreProperties>
</file>

<file path=docProps/custom.xml><?xml version="1.0" encoding="utf-8"?>
<Properties xmlns="http://schemas.openxmlformats.org/officeDocument/2006/custom-properties" xmlns:vt="http://schemas.openxmlformats.org/officeDocument/2006/docPropsVTypes"/>
</file>