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【慢游度假】【生态硒都】仙寓山慢游度假6日游行程单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SH-AH1751512111iA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苏南-仙寓山富硒村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早晨指定时间、指定地点前往集合出发，赴中国3大富硒圣地之一的仙寓山，抵达仙寓景区大山村农家乐入住休整，下午自由活动熟悉环境。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大山村民宿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自由打卡仙寓山古徽道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前往【仙寓山古徽道】始建于唐朝，明清两朝，随着徽商的兴盛而臻于完善。迄今仍然保存完好的路段，北起石台县原珂田乡新店村，南至榉根岭脚下的圆通庵遗址，全长7.5公里。古道全部用长条形青石板铺就，宽1.5米。沿线每隔三华里左右，便横跨古道建有一座石亭，亭内有石凳，两侧有耳房，专供行人小憩或食宿之用。现保存较为完好的石亭，有“启源亭”、“玉泉亭”、“古稀亭”、“继保亭”等。每个石亭内均有建亭时的石刻碑记。沿途众多的石碑、石刻，为研究徽文化，尤其是研究古徽商，提供了弥足珍贵的实证资料。。午餐后自由活动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大山村民宿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自由打卡神龙谷生态矩阵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早餐后可自由漫步，此天可游览【神龙谷】、【古树林】、【一帘幽梦】、【神龙潭】、【沧溪亭】景区，景区内负氧离子为山中最高点，自由呼吸，感受人与自然的完美融合。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大山村民宿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自由打卡双峰峡富硒奇观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早餐后可自由漫步，此天可游览【富硒茶场】、【双峰峡】、【将军岩】、【天然浴场】、【人字瀑】、【龙崖石廊】等景点，所到之处，山川层岚叠嶂，植被茂密，亦为天然氧吧。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大山村民宿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自由探索日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也可先去人字瀑天然氧吧廊吸氧1-2小时，此天可去当地农家采购心怡的农副产品，也可选择游览【牯牛降龙门风景区】（门票：60岁以下90元，60--65周岁50元，65周岁以上10元，景交20元/人，大交通50元/人，满15人发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大山村民宿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仙寓山-返程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早餐后收拾行李办理退房手续，行李放在农家乐老板指定地点，中餐后等待导游到后集合上车返回温馨的家。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住宿：5晚仙寓山特色民宿（独立卫浴+热水，洗漱用品自备，空调费10元/晚自理）
                <w:br/>
                餐饮	：5顿早餐+10顿富硒餐
                <w:br/>
                交通	：无锡到仙寓山往返接送空调旅游车（一人一座）
                <w:br/>
                服务	：往返车上导游服务+当地民宿工作人员服务+旅行社责任险
                <w:br/>
                娱乐：棋牌、卡拉OK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首日中餐及景区门票自理
                <w:br/>
                2. 仙寓山景区门票及景交车：
                <w:br/>
                ✅ 60周岁以下客人：120元/人（全票70元+景交车50元）
                <w:br/>
                ✅ 60周岁（含）至65周岁客人：85元/人（门票半价35元+景交车50元）
                <w:br/>
                ✅ 65周岁（含）以上的客人：55元/人（5元保险费+景交车50元）
                <w:br/>
                无论年龄，景交均需自行消费；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2025-07-05T15:44:23+08:00</dcterms:created>
  <dcterms:modified xsi:type="dcterms:W3CDTF">2025-07-05T15:44:23+08:00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