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秘境草原双高5日游行程单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ZTGJ-HB1751457879dl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去程高铁：7月26日G1236  09:41-16:16无锡东-山海关
                <w:br/>
                回程高铁：7月30日G143    14:09-19:23北京南-无锡东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1晚海岛近海酒店：近海酒店，与海   为邻。枕浪而眠做个蓝色的梦🛌🏻，推窗邂逅咸鲜海风
                <w:br/>
                2晚草原四星酒店： 于广袤草原之上  ，听风吟、赏日暮，让身心在温柔时光里慢慢舒展，静享惬意时光👍🏻
                <w:br/>
                1晚承德5钻酒店： 坐落于城市     的黄金地段，宽敞的豪华客房，融合了现代感与舒适度🧳，让您尽享尊贵体验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秘境草原--北戴河鸽子窝+塞外京都承德+木兰围场乌兰布统草原5日游
                <w:br/>
                                   独家策划牧场，舌尖美食吃不停，多重玩法享不停， 只推一项景交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晚上下榻近海商务酒店：与大海做邻居，在蔚蓝海岸自由漫步，踏浪花，捡贝壳，坐看潮来潮去，云卷云舒，清风拂面，海鸟啁啾，波光粼粼的海面治愈一切烦恼和不愉快，夏日限定的海滨完美度假，尽在其中。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今日亮点：【鸽子窝】【老虎石】【帆船】【山海关古城】
                <w:br/>
                上午：【鸽子窝】（约1.5小时）北戴河风景名胜四大景区之一。是著名的观鸟圣地，有“观鸟的麦加”之
                <w:br/>
                城。远眺中国保存最完好的湿地【大潮坪】，感受毛主席诗词《浪淘沙-北戴河》中“秦皇岛外打鱼船，一片
                <w:br/>
                汪洋都不见”的磅礴大气。
                <w:br/>
                【乘风破浪】置身浩瀚的海洋，看海鸥掠过海面，感受海风吹佛脸颊，烦恼全都抛之脑后，览海上的旖旎风光
                <w:br/>
                （温馨提示：此项目为赠送项目，如遇未开航或特殊原因取消，不去不退费）
                <w:br/>
                中午：【秦皇小土菜】山海间美味的馈赠，辅以朴实无华的烹饪手法，吃的就是鲜鲜美美的原汁原味。
                <w:br/>
                下午：【山海关】（不登城楼）两京锁钥无双地，万里长城第一关！揭开山海关的巨匾之谜；领略城防建筑风格，逛山海关古街，经久传承的手工作坊，吃当地特色小吃，花生打糕、四条包子、勃椤叶饼......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乘车赴紫塞明珠之城——承德地区（车程约3小时）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承德-坝上-木兰围场-乌兰布统大草原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今日亮点：【避暑山庄】 【蒙古祝礼】【草原之夜】
                <w:br/>
                上午：【避暑山庄】清朝皇帝的后花园，走近避暑山庄，沉浸在塞上江南的湖光山色与亭台楼阁间，在这方
                <w:br/>
                “移天缩地在君怀”的世上最大皇家园林，“一部山庄，半部清史”，伴康乾72景解读清王朝秘史，了解皇
                <w:br/>
                帝和妃子之间的八卦趣闻。
                <w:br/>
                中午：承德老菜馆，走进紫塞美食栈，尝地道美味，煎炒烹炸全覆盖，解锁满蒙汉风情新体验
                <w:br/>
                下午：【塞罕坝森林公园】曾经的戈壁荒漠到现在的万顷林海，是不灭的红色精神代代传承，“塞罕坝精神”发源地，爱国主义教育的优秀基地，听风吟鸟唱，飒飒林响，感受伟大的塞罕坝精神在这片土地上汩汩流淌。
                <w:br/>
                【乌兰布统大草原】风光绮丽的欧式草原，融合湖泊、沙地、森林、丘陵、河流等多种地貌的“内蒙古缩影”更是独受皇恩的御用猎场，多部爆款影视剧的取景地，随便摆个姿势，贵族范十足，就能穿越到如诗如画的剧中美景，极度出片。
                <w:br/>
                【蒙古祝礼】在广袤的草原上，蒙古族人民奉上下马酒、献哈达迎接着每一位远道而来的客人
                <w:br/>
                晚餐【炭火烤全羊】蒙餐中绝对的C位压轴至尊，整只羊炭火慢烤4小时，外焦里嫩，肥而不腻，撒把孜然
                <w:br/>
                口水直流
                <w:br/>
                晚上：【篝火晚会星空趴】夜色下燃起篝火大家一起篝火轻歌，烟花秀，蒙古歌舞，马头琴呼麦旋律中尽情释放
                <w:br/>
                草原之夜为赠送项目，如遇特殊天气，项目取消，敬请谅解！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坝上-国家1号景观大道-丰宁地区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今日亮点：【探秘草原腹地】【私家牧场】
                <w:br/>
                上午：草原民俗体验园：①金帐迎宾献哈达，尽显草原风情。听马头琴传说，感受动人故事。②敖包祈愿，体验传统祭祀文化。萨满表演神秘，探寻古老祭祀文化。③马头琴悠扬，沉浸式音乐盛宴。④蒙古博克，力量与豪情碰撞。⑤蒙古射箭，体验传统乐趣，展矫健身姿。⑥草原滑草，速度与激情释放压力。⑦游牧展演，走进蒙古族日常。⑧毡房品奶茶，感受家与草原热情。⑨青春打卡，借草原风光留美好瞬间。⑩草原骑马，享辽阔自由，品马背豪情。⑪萌宠园，亲子放松好去处。马术实景演出，精湛技巧带来震撼
                <w:br/>
                中午：露营食光汇：巨型天幕之下，烤串的热辣邂逅草原柴火锅的醇厚，一场舌尖上的狂欢就此拉开帷幕
                <w:br/>
                巴雅尔牧场（独家巨献），一片隐匿于喧嚣中的野生牧场，这里的天空湛蓝而深邃、云朵如棉花糖般轻盈，蜿蜒的小溪在斑驳的树林和接天的碧草间流淌，盛开的花儿与草原的绿意交相辉映，这里满足了我们对大自然的所有幻想。帮阿妈挤牛奶、做奶豆腐，邂逅憨态可掬的牛羊，感受质朴纯粹的的游牧生活。耳畔，马头琴悠扬的旋律缓缓流淌，诉说着草原的故事。网红霍比特小屋、天幕、吊床，随手一拍就是氛围感大片，飞盘、碰碰球、网红秋千等趣味项目，让你尽情享受惬意时光
                <w:br/>
                下午：【越野车草原深度游】（景交380元/人自理）大草原上没有任何规则，自由才是主宰，穿越草原直达
                <w:br/>
                美无人烟的草原深处，邂逅成群牛羊，毡房牧歌，那是牧民心中最美的“杭盖”，探秘大美草原无人区，一
                <w:br/>
                幅幅美景映入眼帘，享受草原的美轮美奂
                <w:br/>
                当地土产超市中心自由选购，带份心意送给亲朋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【国家1号风景大道】最美的风景，永远在路上，把草原最美的样子作为你的独家记忆，尽数收藏。车轮滚滚远离尘世，返璞归真邂逅草原，白云袅袅，牛羊成群，毡房棋布，最草原的草原，总会伴你一路生花。
                <w:br/>
                交通：汽车
                <w:br/>
                购物点：当地土产超市中心
                <w:br/>
                自费项：越野车草原深度游景交380元/人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丰宁-北京-无锡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上午：早餐后乘车前往北京，返回温馨的家。
                <w:br/>
                小贴士：今天赴北京，途中不含中餐，请提前预备一些零食。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【交通】当地全程正规旅游车（座位不分排序、老幼优先，听从导游分配），高铁二等座
                <w:br/>
                【住宿】4晚 全程精选酒店 双人标准间  1晚近海酒店，1晚承德5钻酒店，2晚草原4星酒店
                <w:br/>
                D1秦皇岛：秦屿海酒店/国检宾馆/月恒酒店/龙兴商务酒店/国药宾馆/卡梅尔酒店或同级
                <w:br/>
                D2承德：亮达国际酒店/嘉和国际酒店/金水湾温泉度假酒店/兆丰国际酒店或同级 
                <w:br/>
                D3坝上：滦河风情酒店/康乾庄园/农垦集团宾馆/龙行假日酒店/天籁大酒店/枫雅御品/鼎盛国际酒店或同级
                <w:br/>
                D4丰宁：明敬酒店/福成悦享酒店/龙成山庄酒店/东衫假日酒店或同级
                <w:br/>
                【餐饮】共4早4正10人1桌 承德10菜1汤、草原8菜1汤；不含酒水不吃餐不退费；
                <w:br/>
                    4餐特色：秦皇小土菜/炭火烤全羊/承德老菜馆/露营食光汇
                <w:br/>
                【景点】行程内所列景点首道门票
                <w:br/>
                【导服】当地优秀中文导游服务
                <w:br/>
                【购物】全程无购物（土特产超市不算店）
                <w:br/>
                【儿童】2-12周岁：含大交通儿童票、目的地用餐、旅游全程用车、综合服务费、门票。其它敬请自理；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报价包含之内以外的一切其它费用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越野车草原深度游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
                <w:br/>
                需提前咨询。
                <w:br/>
                2、儿童说明：占床需补单房差
                <w:br/>
                3、赠送项目：草原娱乐道具等项目为我社免费提供，若因交通、天气、政治等不可抗力因素，我社有权调整或取消、不涉及退费
                <w:br/>
                4、在旅游行程中，个别景区景点、餐厅、休息区等地存在非旅行社安排的购物场所。提醒您根据自身需要，理性消费并索要凭证。如产生消费争议，将由您自行承担，敬请谅解
                <w:br/>
                5、本产品行程实际出行中，在不减少景点且征得您同意的前提下，导游、司机可能会根据天气、交通等情况，对您的行程进行适当调整
                <w:br/>
                6、当地普通话导游服务（接驳部分不含导游服务），团队出行人数10人以下安排司机兼导游。
                <w:br/>
                7、18岁以下未成年人以及70周岁（含）-75周岁老人出行，须至少有1位18周岁以上亲友陪同方可参团，75周岁以上老人不收
                <w:br/>
                8、请每位认真填写意见单，对我社接待、导游、司机服务提出您宝贵意见，以便我社更好提高服务质量，客人投诉以在当地所填写意见单为凭证，如有投诉建议，当地提出解决。回程投诉概不受理。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9、产品价格因因地区，销售渠道不同，价格会有差异！以报名时确认价格为准！不接受收客价位差异的任何投诉！
                <w:br/>
                10、团队行程中，非自由活动期间，不允许提前离团或中途脱团，如需离团，需签约离团协议书，如有不便敬请谅解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已购不退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2025-07-08T02:22:43+08:00</dcterms:created>
  <dcterms:modified xsi:type="dcterms:W3CDTF">2025-07-08T02:22:43+08:00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