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【QD06】【浪漫海岸线·威海头等舱】“VIP定制 24人精品小包团” 海鸥王国·鸡鸣岛·那香海·老青岛 全程甄选四星标准酒店住宿 升级一晚近海挂五星酒店 2+1航空保姆车 赠送3自助早+2正餐 纯玩四日行程单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◇【纯净无购物】：0购物店，全程不进任何形式的购物店，把旅程时间留给风景。
                <w:br/>
                ◇【经典无遗憾】：精选五大网红景点【万平口，威海公园，汇源海洋牧场，火炬八街，栈桥】，完美的设计与所有美好的安排环环相扣！
                <w:br/>
                ◇【景点高品质】：火炬八街--威海网红圣地，“威海小镰仓”
                <w:br/>
                海驴岛--鸟类的天堂，原始的、天然秀美的海岛风光
                <w:br/>
                ◇【住宿不将就】：全程甄选四星标准酒店住宿，升级一晚近海挂五星酒店：倪氏海泰度假酒店或同级，赠送3自助早+2正餐
                <w:br/>
                酒店毗邻仙境海岸而建，坐拥灿烂明媚的阳光、湛蓝清澈的海水、连绵洁净的沙滩。
                <w:br/>
                ◇【陆地头等舱】：享受陆地头等舱，舒适安全的移动空间
                <w:br/>
                豪华宽体保姆车，垂直×平躺一键切换，带USB充电口，一排三座
                <w:br/>
                前后左右超宽座椅，乘坐舒适宽敞，耍完景区走累了躺着睡一觉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指定地点-日照-青岛
                <w:br/>
              </w:t>
            </w:r>
          </w:p>
          <w:p>
            <w:pPr>
              <w:pStyle w:val="indent"/>
            </w:pPr>
            <w:r>
              <w:rPr>
                <w:rFonts w:ascii="微软雅黑" w:hAnsi="微软雅黑" w:eastAsia="微软雅黑" w:cs="微软雅黑"/>
                <w:color w:val="000000"/>
                <w:sz w:val="20"/>
                <w:szCs w:val="20"/>
              </w:rPr>
              <w:t xml:space="preserve">
                早晨指定时间地点出发前往日照；
                <w:br/>
                抵达后游览【万平口海水浴场】，为国家AAAA级旅游景区，位于日照市东部沿海核心区域，是距离日照市区最近、最能够体现日照“蓝天、碧海、金沙滩”特色的景区。提供免费淡水冲洗，免费景区小火车，免费沙滩遮阳伞；以明净温和的海水、宽阔细腻的沙滩、优美宜人的环境、明媚灿烂的阳光著称。是一个集旅游观光、休闲娱乐、运动健身于一体的海滨旅游休闲度假景区，也是日照人民接待中外游客的城市客厅，被誉为“东方夏威夷”。后游览【贝奇冰雪大世界】（价值80元门票已含，棉服10元/人自愿租赁），展馆总面积2200平米，分为功夫熊猫、森林、冰雪奇缘、海洋、城堡、熊出没等众多主题为一体的综合性冰雪世界，融入冰的海洋中。游览【东夷小镇】，整个小镇主要由东夷文化、渔文化、陶文化、酒文化四个主题展馆与龙神庙、财神殿、书院、祈愿阁、戏楼等民俗文化建筑组成，将渔家院落式客栈及传统美食商铺点缀其中。如果饿了更是有【寻味108匠】108种不重样的美味小吃“海沙子面、鲅鱼水饺、海凉粉、扇贝粉丝”等、让吃货们过足嘴瘾，同时还可以自行品尝由抖音而火爆中国的【摔碗酒】在等着你！行程结束后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四星标准酒店（确保携程3钻）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
                <w:br/>
              </w:t>
            </w:r>
          </w:p>
          <w:p>
            <w:pPr>
              <w:pStyle w:val="indent"/>
            </w:pPr>
            <w:r>
              <w:rPr>
                <w:rFonts w:ascii="微软雅黑" w:hAnsi="微软雅黑" w:eastAsia="微软雅黑" w:cs="微软雅黑"/>
                <w:color w:val="000000"/>
                <w:sz w:val="20"/>
                <w:szCs w:val="20"/>
              </w:rPr>
              <w:t xml:space="preserve">
                早餐后前往新晋网红城市--威海，乘车至码头，乘船出海，游玩因《爸爸去哪儿》名扬天下的【鸡鸣岛】（门票已含，含船票及登岛游览），既然荣成是太阳最早升起的地方，鸡鸣岛就是中国最早闻鸡起舞的所在地。船上记得准备面包，可以喂海鸥。鸡鸣岛位于山东威海下辖的港西镇虎头角西北的海域中，2013年作为亲子节目《爸爸去哪儿》的第四站而被观众熟知。 海岛形状很象雄鸡。面积约0.31平方公里，自然景观绚丽多彩，是一处远离都市尘嚣的“世外桃源”。这里是一个原生态小岛，岛上林木葱郁，草碧花香，瓦舍井然，环境优雅，您可以带着孩子漫步一下，看看花花草草，在悬崖峭壁间来一次自由呐喊，群山大海为你回唱。游览【那香海】，那香海在16公里天然海滩上打造4000米私家海水浴场，增添休闲设施，汇聚欢乐无限，并容得下你对所有海岸度假生活的美好想像。这里以新西兰最知名的国家海岸——丰盛湾为蓝本精心打造，总占地面积约1000亩，总建筑面积约120万平方米。那香海·钻石沙滩浴场所在的海岸，被誉为纹石宝滩，是中国大陆最美八大海岸之一。自古吸引了众多文人墨客前来观光游览，在这里游客可以嬉水踏浪，尽情享受大海带给您的快乐与梦想。沙滩上设置有茅草屋供到访游客休闲，打卡【童话海草屋】、【咖啡屋】、【英伦蓝桥】等网红美景。胶东非物质文化遗产--荣成海草房这是世界上最具有代表性的生态民居之一，山东省胶东地区的渔村，可以看到这些以石为墙，海草为顶，外观古朴厚拙，极具地方特色的宛如童话世界中草屋的民居。海草房冬暖夏凉，古老已经作为非物质文化遗产被保护起来，在荣成一带多有分布。海边，站在海草房旁边拍照打卡，别有一番韵味。后游览【爱伦湾海洋牧场】，是亲子乐园、海洋科普教育基地、国家级研学教育基地，我们将远离陆地，乘渔家木船出海，到大海的中央，让您过足海瘾，吃足海鲜，玩足海洋。海上喂海鸥、逗河豚喂鱼、海中放鱼台登高望远、与河豚拍照等，更有海上采摘（海虹、牡蛎、扇贝），收获所得全归自己哟。上岸后在陆地码头设大锅免费为大家加工采摘所得（吃着自己亲手出海捕捞的海鲜也别有一番风味）。后升级入住【倪氏海泰度假酒店】，开启度假生活，宾馆自带沙滩，这里的沙滩其风小浪静，水色透明，沙细如粉,沙质为金黄色。酒店地理位置优越，东抱大海，距离海岸线仅15米，南拥60年树龄的天然氧吧万亩黑松林，沙滩沐浴，私家沙滩供应日光浴床与遮阳伞，免费供您享用，无边际泳池位于酒店私家沙滩，海天一色，悠闲自在。
                <w:br/>
                酒店门口沙滩是威海文旅局官方认定六大赶海圣地之一，捕捞效果远胜人造收费赶海园，我们已为您贴心准备赶海用的水桶和铲子，导游会指点您如何捉到做汤至鲜美味—蛏子。
                <w:br/>
                到了傍晚，可以在酒店品尝高端的观海自助餐，中西晚餐等，也可以打车到荣成市区品尝价格亲民的海鲜大排档，打车只需起步费。酒店门口沙滩是威海文旅局官方认定赶海圣地，捕捞效果远胜人造收费赶海园，潮汐六小时一变化，要当心被大螃蟹夹到手指哦。夜晚让海涛声伴您入睡，进入甜美梦乡。
                <w:br/>
                温馨提示：根据行程顺序，挂五星近海酒店可能调整为第一晚入住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升级一晚当地挂五星近海酒店：倪氏海泰度假酒店或同级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餐后游览【威海公园】自由漫步、远观欣赏威海海滨最高点【外观幸福门】，威海幸福门位于威海幸福公园世昌大道东端。整栋建筑呈“门”字型结构，设置了连接横向天桥的观光长廊，向东可远眺美丽的刘公岛，向西可观览威海市中心的景色打卡威海公园画中画【大相框】，拍出属于你的独特海景大片。后前往【海源公园】威海最值得来的海源公园，天气好的时候的威海美得想哭 ，海水清澈，蓝到很像国外。礁石，渔船，海边木栈道，拍岸听涛，海鲜市场， 无法预言的浪漫邂逅……相比起威海一众网红景点，海源公园就显得低调得多，然而这里却是游客心中的威海蕞佳。公园包含几部分组成，滨海公园、一战华工纪念馆和渔港以及海鲜市场，一次满足三个愿望。后游览【火炬八街】打卡威海网红圣地，火炬八街因其南高北低的地势形成了惊艳的视觉效果，再加上“全路段”和丁字路口的路牌点缀，与动漫《灌篮高手》里的经典场景高度相似，有日本镰仓街道的既视感，也因此被称为“威海小镰仓”。后游览【韩乐坊不夜城】（自由活动1.5小时）夜市是很值得去的，人多，里面有好多小商品，可以买到有特色的东西。周围的韩餐馆有些是韩国人开的，都正宗，小吃摊种类也很多.韩乐坊夜市位于经区乐天世纪城附近，全面打造商业小吃一条街。行程结束后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四星标准酒店（确保携程3钻）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青岛-指定地点
                <w:br/>
              </w:t>
            </w:r>
          </w:p>
          <w:p>
            <w:pPr>
              <w:pStyle w:val="indent"/>
            </w:pPr>
            <w:r>
              <w:rPr>
                <w:rFonts w:ascii="微软雅黑" w:hAnsi="微软雅黑" w:eastAsia="微软雅黑" w:cs="微软雅黑"/>
                <w:color w:val="000000"/>
                <w:sz w:val="20"/>
                <w:szCs w:val="20"/>
              </w:rPr>
              <w:t xml:space="preserve">
                早餐后，车赴青岛，游览【栈桥】一个你到了青岛，不能不来的地方，作为青岛沿海十景之首，栈桥如一弯明月，挂在青岛碧蓝的大海之上，美的让人沉醉，回首处海鸥飞舞，鱼帆点点，远处小青岛隔海相望，美不胜收。后到达【五四广场】观大型城市雕塑【五月的风】，该雕塑以螺旋上升的风的造型和火红的色彩，充分体现了“五四运动”反帝反封建的爱国主义，基调和张扬腾升的民族力量。这里已成为青岛的新的标志性景观。后前往游览【奥林匹克帆船中心】，是为了迎接奥运会帆船比赛和打造“帆船之都”而建造。以“欢舞•海纳百川”为主题，寓意开放的青岛正以宽广胸襟，向世界敞开大门；晴朗的天空，优美的风景，在主题公园里，游人们或以港池中的白帆、或以奥帆中心独具特色的建筑、或以可爱的福娃、或以五环标志为背景，纷纷按动手中的快门，将这充满时代气息的景象留为永恒。位于奥帆中心南侧的【情人坝】风景开阔，宛如一条巨龙升入蔚蓝大海，海面船帆点点，十分壮观。后结束愉快的行程，适时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1、住宿：全程四星标准酒店（确保携程3钻），升级一晚当地挂五星近海酒店：倪氏海泰度假酒店或同级
                <w:br/>
                备选酒店：挂五星青岛蓝谷国际酒店，行程内宾馆如遇重大活动满房则改为同级别酒店，费用不补不退，不提供自然单间，产生单房差由游客自行承担
                <w:br/>
                2、交通：按实际人数提供2+1航空保姆车
                <w:br/>
                3、门票：部分景区第一门票
                <w:br/>
                4、用餐：占床者赠送3顿自助早+2正餐（此餐为赠送，不用则不退）
                <w:br/>
                5、导游：优秀导游服务（出发地接团，当地送团）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1、自理：为丰富旅游行程，导游会根据当地天气状况推荐精彩的海上娱乐项目，所有项目享受旅行社团购价，客人自愿选择
                <w:br/>
                2、用餐：5个正餐不含，请自理（导游可协助代订）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2、以上线路为散客拼团，故满16人发班
                <w:br/>
                3、单人房差：产生单男单女，尽量安排拼房或补房差，补房差600元/3晚，退房差450元/3晚；（退房差后含正餐不含早）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2025-07-01T05:19:02+08:00</dcterms:created>
  <dcterms:modified xsi:type="dcterms:W3CDTF">2025-07-01T05:19:02+08:00</dcterms:modified>
</cp:coreProperties>
</file>

<file path=docProps/custom.xml><?xml version="1.0" encoding="utf-8"?>
<Properties xmlns="http://schemas.openxmlformats.org/officeDocument/2006/custom-properties" xmlns:vt="http://schemas.openxmlformats.org/officeDocument/2006/docPropsVTypes"/>
</file>