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【QD02】【日照青岛·四星送餐】日照“济州岛” 帆船出海 栈桥 豪华游轮出海观光 极地海洋世界/金沙滩海水浴场 五四广场 奥运帆船比赛基地 灯塔风景区 冰雪大世界 四星送餐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◇2晚四星设施（确保携程3钻），西海岸品牌近海酒店，赠送2自助早+2正餐！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1、住宿：2晚青岛西海岸品牌近海酒店（携程3钻，参考酒店：玖月南景酒店或维亚纳酒店或同级）
                <w:br/>
                2、交通：按实际人数提供往返空调旅游车
                <w:br/>
                3、门票：部分景区第一门票
                <w:br/>
                4、用餐：占床者赠送2自助早+2正餐（此餐为赠送，不用则不退）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3、单人房差：产生单男单女，尽量安排拼房或补房差，补房差240元/2晚，退房差160元/2晚（退房差后不含早）；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2025-07-01T05:19:50+08:00</dcterms:created>
  <dcterms:modified xsi:type="dcterms:W3CDTF">2025-07-01T05:19:50+08:00</dcterms:modified>
</cp:coreProperties>
</file>

<file path=docProps/custom.xml><?xml version="1.0" encoding="utf-8"?>
<Properties xmlns="http://schemas.openxmlformats.org/officeDocument/2006/custom-properties" xmlns:vt="http://schemas.openxmlformats.org/officeDocument/2006/docPropsVTypes"/>
</file>