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【整团】极宿东京半自助6日游行程单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RB1750993481ni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搭乘国际航班前往日本东京成田国际机场（建议于航班起飞时间前3小时抵达机场），抵达后导游接机，前往酒店办理入住，随后可以自由活动。
                <w:br/>
                交通：接机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市中心豪华五钻东京巨蛋酒店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东京（自由活动）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全天自由活动，自由DIY，自由随心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市中心豪华五钻东京巨蛋酒店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东京（自由活动）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全天自由活动，自由DIY，自由随心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市中心豪华五钻东京巨蛋酒店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东京-镰仓-富士山-东京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湘南海岸】（约30min）湘南海岸是日本知名的海岸线之一，天气晴朗的时候可以远眺富士山。湘南海岸的沙滩，夕阳下的海岸线很美，是情侣约会的好去处，也是冲浪者的天堂。这里是日本知名动漫《灌篮高手》中流川枫上学的路，也是许多海边场景的取景地。
                <w:br/>
                【镰仓高校前】（约30min）一代人的回忆：《灌篮高手》现实取景地，樱木花道与晴子第一次打招呼“命运的路口”、陵南高中的原型“镰仓高等学校“以及流川枫常常飞驰而过的”湘南海岸“，生动勾勒出青春回忆中那些熟悉的场景。
                <w:br/>
                特别提示：以下景点为您提供丰富的个性化游览选择。请从下列方案中任选其一进行游览，门票需自理 
                <w:br/>
                A选项:亲子专属-【富士急乐园】、【丽莎&amp;卡斯柏法国风情街】
                <w:br/>
                【富士急乐园】（约120min）是地处富士山麓的日本著名游乐园。富士急游乐园拥有世界最大落差（79m）总长度 2,045 米的过山车 FUJIYAMA ，1997年富士急游乐园的过山车以 4 项世界最高记录而加载吉尼斯世界大全。其它还有海盗船，透明观览车、颤栗迷宫等数十项游乐项目，内容极为丰富。富士急游乐园给人以最大的刺激和快感，可在富士山美丽壮观的大背景下感受非日常的体验，留下难忘的记忆。
                <w:br/>
                费用参考;（费用仅供参考，具体以现场收费为准！）
                <w:br/>
                入园免费（游玩项目单项收费，也可购买通票）
                <w:br/>
                通票价格：6000-7800日元/成人、5500-7300日元/儿童（13-17岁）、4400-5000日元/儿童（7-12岁）
                <w:br/>
                【丽莎&amp;卡斯柏法国风情街】是地处位于富士山麓的日本著名的主题游乐园「富士急乐园」内，这里再现了丽莎与卡斯柏所在的法国巴黎的街道风情，在里面有旋转木马，咖啡店，购买独创礼物的商店，展示着原画的美 术馆。
                <w:br/>
                B选项:自然休闲-【世界文化遗产·富士山五合目】、【白鸟之湖·山中湖】
                <w:br/>
                【世界文化遗产·富士山五合目】（约60min）是世界最美丽的高峰之一。富士山白雪皑皑的山顶，是日本人津津乐道的话题。富士山下有五个湖，湖光山色，景色十分美丽。还有原始森林、瀑布和山地植物.一年四季不但自然景色抚媚之至*如天气不好或其他交通管制五合目封山, 将更改为富士山一合目代替, 敬请理解!
                <w:br/>
                【白鸟之湖·山中湖】（约30min）山中湖位于富士山脚下，是富士五湖中距离富士山较为接近面、积较大的湖。山中湖的湖面上常年生活着一群天鹅。它们如同白色的精灵，在这美丽的湖光山色之间翩翩起舞。湖中漂浮着一只只优雅的天鹅船，仿佛是从童话世界里驶来。湖的四周是连绵起伏的山峦和郁郁葱葱的树木，空气清新宜人。
                <w:br/>
                交通：包车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市中心豪华五钻东京巨蛋酒店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东京-千叶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海上萤火虫】（约30min）东京湾跨海公路上的“海上萤火虫”是一座悬浮于海面的巨型人工岛，连接东京与千叶县，形似发光的宝石盒。建筑内设观景长廊与餐厅，夜间灯光倒映海面宛如萤火虫飞舞，浪漫至极。顶层360度展望台可眺望东京湾全景，富士山晴日清晰可见。岛上还设有公路文化展览馆，展示海底隧道工程奇迹，兼具交通枢纽与观光地标功能。
                <w:br/>
                特别提示：以下景点为您提供丰富的个性化游览选择。请从下列方案中任选其一进行游览，门票需自理 
                <w:br/>
                A选项:购物达人-【木更津奥特莱斯】
                <w:br/>
                【木更津奥特莱斯】（约120min）木更津奥特莱斯是全日本店铺数最多的购物天堂，坐拥约300家国际品牌与本土特色店，涵盖时尚精品、户外运动、潮流品牌及药妆店等，如 GUCCI、COACH、宝可梦商店等，满足多元购物需求。园区采用单层度假式设计，开阔空间搭配东京湾海风与绿化景观，营造惬意氛围。这里还贴心设有亲子设施、宠物友好空间及简化的免税服务，集购物、休闲、美食于一体。
                <w:br/>
                B选项:舒适温泉-【龙宫城三日月温泉水乐园】
                <w:br/>
                【龙宫城三日月温泉水乐园】（约120min）位于千叶县富津市的温泉度假胜地，以日本神话《浦岛太郎》中的海底龙宫为灵感，打造梦幻般的和风庭园。主体建筑仿照传统宫殿，朱红梁柱与碧蓝琉璃瓦交织，夜幕降临时灯火如繁星坠海。温泉区拥有11种特色浴池，包括铺满金箔的“黄金汤”、岩洞秘境风吕以及直面东京湾的露天温泉，夕阳沉入海平线的景致令人沉醉。岩盘浴区域以“龙宫幻境”为主题，星空穹顶与珍珠贝壳装饰营造神秘氛围，搭配温泉蒸气的氤氲，身心皆获治愈。提供日归套餐，含海鲜盛宴、浴衣体验及温泉入浴，是都市人短暂逃离喧嚣的“一日仙境”。
                <w:br/>
                费用参考;（费用仅供参考，具体以现场收费为准！）
                <w:br/>
                温泉入场费2600日元/成人、1800日元/儿童（4-12岁）
                <w:br/>
                租赁费泳衣550日元/人、救生圈550日元/小时/人
                <w:br/>
                1套面巾和浴巾550日元、室内服装220日元/人
                <w:br/>
                30分钟面部护理套餐4800日元/人。
                <w:br/>
                <w:br/>
                于规定时间内集合后前往下一景点：
                <w:br/>
                【千葉マザー牧場】（约30min）位于千叶县富津市，是一座以亲子互动为核心的综合性观光牧场。占地250公顷，拥有130多种温顺动物，游客可近距离投喂绵羊、山羊、兔子等萌宠，参与挤牛奶、骑马等体验活动。牧场每日举办精彩表演，如牧羊犬赶羊、鸭子大游行、小猪赛跑等，趣味横生。此外，四季花海、立体草莓园、蓝莓采摘园及游乐园设施（摩天轮、卡丁车等）为家庭游客提供丰富娱乐。这里融合自然教育、农业体验与休闲娱乐，是东京周边亲子游的绝佳选择，让游客在与动物和自然的亲密接触中创造美好回忆。
                <w:br/>
                交通：包车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指定入住东京成田日航国际酒店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于指定时间地点集合，由专人指引乘坐酒店巴士前往东京成田机场，随后乘坐国际航班，返回温馨的家。
                <w:br/>
                交通：送机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详见确认件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详见确认件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2025-06-30T18:53:59+08:00</dcterms:created>
  <dcterms:modified xsi:type="dcterms:W3CDTF">2025-06-30T18:53:59+08:00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