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【夏日猛洞河】长沙进张家界出双飞往返5日游行程单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LF-HUN1750913899ze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交通：大交通，汽车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酒店出发/韶山/凤凰古城-七重水幕灯光秀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交通：汽车
                <w:br/>
                景点：韶山，凤凰古城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凤凰古城/猛洞河漂流/芙蓉镇
                <w:br/>
              </w:t>
            </w:r>
          </w:p>
          <w:p>
            <w:pPr>
              <w:pStyle w:val="indent"/>
            </w:pPr>
            <w:r>
              <w:rPr>
                <w:rFonts w:ascii="微软雅黑" w:hAnsi="微软雅黑" w:eastAsia="微软雅黑" w:cs="微软雅黑"/>
                <w:color w:val="000000"/>
                <w:sz w:val="20"/>
                <w:szCs w:val="20"/>
              </w:rPr>
              <w:t xml:space="preserve">
                今日可早出发欣赏【凤凰晨景】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稍后前往体验与浪共舞惊险与刺激“天下第一漂”--【猛洞河漂流】从“哈妮宫”出发，顺水而下，一叶扁舟，在原始次生林的高山峡谷之中，身着救身衣、乘皮舟、闯险滩、博激流、沿途观美景、落水坑瀑布、梦思峡……，数十个景点，络绎而至，美不胜收。您尽可放歌长啸，或搏浪闯滩，或戏水嬉闹，找回久已失去的自我。适时乘车前往【芙蓉镇】，是一个拥有两千多年历史的古镇，因宏伟瀑布穿梭其中，又称“挂在瀑布上的千年古镇”。后因姜文和刘晓庆主演的电影《芙蓉镇》在此拍摄，名声大振，观赏《芙蓉花开》（赠送项目，不演不看无退费）它是在独有的自然、人文环境中行进与沉浸相结合，室外与室内相呼应。其间你可见证千年前土王内心的强大和刚烈以及土王与楚王立柱为盟的场景。
                <w:br/>
                交通：汽车
                <w:br/>
                景点：芙蓉镇、猛洞河、凤凰古城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张家界森林公园-袁家界-天子山-金鞭溪-千古情
                <w:br/>
              </w:t>
            </w:r>
          </w:p>
          <w:p>
            <w:pPr>
              <w:pStyle w:val="indent"/>
            </w:pPr>
            <w:r>
              <w:rPr>
                <w:rFonts w:ascii="微软雅黑" w:hAnsi="微软雅黑" w:eastAsia="微软雅黑" w:cs="微软雅黑"/>
                <w:color w:val="000000"/>
                <w:sz w:val="20"/>
                <w:szCs w:val="20"/>
              </w:rPr>
              <w:t xml:space="preserve">
                 早餐后，中国第一个【张家界国家森林公园】游览【天子山】（天子山土豪金索道单程）了解张家界地貌构造的由来，解析张家界地貌—石英砂岩矿物的价值，论证张家界大峰林亿万年不倒之奥秘！！其云雾为中外旅游者所赞叹。可游览【贺龙公园】、【西海石林】、【武陵阁】、【仙女献花】等景点，更有峰林之王的代表—【御笔锋】的雄秀之姿，使人浩叹大自然的鬼斧神工。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交通：汽车
                <w:br/>
                景点：张家界森林公园，天子山，金鞭溪，袁家界，湘西民俗晚会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 天门山玻璃栈道 -  无锡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的美誉。BUS抵达机场乘坐飞机返无锡，结束愉快的旅行！
                <w:br/>
                交通：汽车
                <w:br/>
                景点：土司府，天门山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1、大交通：去程江苏-长沙  回程张家界-无锡   飞机经济舱
                <w:br/>
                2、景区：韶山、凤凰、芙蓉镇、猛洞河、森林公园、千古情晚会、天门山-玻璃栈道
                <w:br/>
                特别提示：凤凰专属换乘+天子山 VIP 通道+百龙电梯 VIP 通道，从 7 月1号落地长沙开始执行到 8 月 24 号落地长沙的截止。
                <w:br/>
                3、用车：VIP2+1豪华高端旅游车（陆地航班），保证每人一正座
                <w:br/>
                特别提示：如张家界VlP旅行车资源紧张不够用，则更改为常规旅行车（保证25%空坐率）请理解！
                <w:br/>
                4、用餐：入住酒店含早+6正餐，特色餐+团餐，均价正餐为30元/人/餐
                <w:br/>
                5、住宿：
                <w:br/>
                长沙：中国城戴斯suites/华美达广场/万家丽酒店或同级
                <w:br/>
                关于长沙备选酒店：来程晚班机或返程早班机我们可能优选——温德姆豪生机场店/洲际VOCO酒店
                <w:br/>
                张家界5钻：蓝湾博格/路上度假酒店或同级
                <w:br/>
                夜宿1晚芙蓉镇4钻：花开丽景/隽雅/十二城或同级
                <w:br/>
                凤凰4钻：（念楃/念赫/璞荷/云端/君尚/铭都/澜庭/虹桥故事/禧园/国宾/最湘西/凤鸣天下或同级）
                <w:br/>
                备注：如遇特殊原因，不能安排备选酒店时，我社有权安排同级别、同标准的其他酒店
                <w:br/>
                6、全程优秀国证导游服务，旅行社责任险
                <w:br/>
                7、备注：导游可根据实际情况灵活调整行程。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2025-06-28T16:20:02+08:00</dcterms:created>
  <dcterms:modified xsi:type="dcterms:W3CDTF">2025-06-28T16:20:02+08:00</dcterms:modified>
</cp:coreProperties>
</file>

<file path=docProps/custom.xml><?xml version="1.0" encoding="utf-8"?>
<Properties xmlns="http://schemas.openxmlformats.org/officeDocument/2006/custom-properties" xmlns:vt="http://schemas.openxmlformats.org/officeDocument/2006/docPropsVTypes"/>
</file>