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贵州独立成团：黄果树、万峰林、马岭河峡谷、小七孔、西江千户苗寨双飞六日行程单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黄果树、万峰林、马岭河峡谷、小七孔、西江千户苗寨双飞六日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YC-T1750685659Js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8月15日：无锡-贵阳，DR5341/07:20-09:40
                <w:br/>
                8月20日：贵阳-无锡，DR5342/16:40-19:05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黔西南+黔南+黔南精华热门景区，一地一停留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飞贵阳-酒店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0.5小时（车程约15公里）前往贵阳酒店，入住酒店。
                <w:br/>
                贵州名小吃推介：酸汤鱼、水城烙锅、花溪牛肉粉、烤臭豆腐、洋芋粑、丝娃娃、状元蹄、肠旺面、炖鸡饭、豆腐圆子、糕粑、米豆腐、红糖冰粉、洋芋粑、小裹卷、水城羊肉粉、遵义虾子羊肉粉……
                <w:br/>
                【温馨提示：贵州饮食口味偏酸辣，请您根据饮食喜好选择。外出就餐，请注意饮食卫生，提前询问好价格。】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（车程约150公里）前往游览【黄果树景区】（含景交50元+保险10元）：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乘车约3小时（车程约180公里）前往黔西南州府——兴义，入住休息。
                <w:br/>
                【景区内其他可选未含项目：黄果树大瀑布扶梯单程30元/人，往返50元/人，非必含，自愿选择】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兴义-万峰林-马岭河峡谷-罗甸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10公里）前往国家级风景区【马岭河峡谷】（含电梯40元，游览约2小时）：有“上看如地缝，下看如天沟”的美称，马岭河因两岸有马别大寨和马岭寨而称马岭河。马岭河峡谷交织成群的瀑布气势磅薄，尖峭的锥峰密集丛生，两岸峰林之中，还有古庙、古桥、古战场、古驿道等人文景观，充满了古野的情趣和神秘幽深的色彩。天星画廊是峡谷景区精华核心的部分。它以规模宏大的瀑布群和岩页壁挂形成主要景观特色，堪称一绝。乘车约0.5小时（车程约200公里）前往游览位于马岭河峡谷中下游东西两岸，典型的喀斯特盆谷峰林地貌，以南北流向的马岭河为界的【万峰林景区】（含电瓶车50元，游览约2.5小时）：呈现高原喀斯特山峰阵型式，山峰连延，宛若兵阵。坝子西侧，可看到一片姿态万千的峰林，峰与峰或连或断，参差错落，峻秀挺拔，令人赏心悦目。整个峰林从海拔二千多米起捧高原边沿和万峰湖北岸、黄泥河东岸成扇形展开，逶迤连绵到安龙、贞丰等地。在万峰林下纳河畔，田园风光格外秀丽，这里群峰环绕、绿树依依、河如玉带、良田万顷，其中中华八卦田更是一绝。春日繁花盛开、夏来麦浪翻滚、秋天稻谷飘香、冬季竹叶青青。此地此景尽显“云贵万重山”的独特风貌。适时乘车约3小时（车程约220公里）前往罗甸酒店，入住休息。 
                <w:br/>
                【景区内其他可选未含项目：万峰林小火车50元/人，非必含，自愿选择】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罗甸-小七孔-荔波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小时（车程约公里）前往世界自然遗产地、地球绿宝石荔波【小七孔】风景区（含景交、保险50元，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乘车约0.5小时（车程约25公里）前往荔波，入住休息。
                <w:br/>
                【景区内其他可选未含项目：小七孔鸳鸯湖划船费30元/人，非必含，自愿选择】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（车程约200公里）前往中国乃至世界上最大的苗族聚居地——【西江千户苗寨】（含景区4程观光车20元+保险10元，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入住后可自由欣赏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早餐后，苗寨内适时自由活动，乘车约3小时（车程约200公里）前往贵阳机场乘机返程，结束愉快贵州之行！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1、机票：无锡-贵阳往返飞机，含税费，机票一经开出不得退改签
                <w:br/>
                2、当地用车：15/18/19座空调旅游车
                <w:br/>
                3、门票：含行程所列景点大门票及必消景交
                <w:br/>
                4、住宿：四钻酒店+西江苗寨客栈（标间，2人住一间，占床位者酒店含早）
                <w:br/>
                每晚3标，已订房
                <w:br/>
                8月15日：贵阳 五方智选（1.3米双床）
                <w:br/>
                8月16日：兴义 苗西南（1.5米双床）
                <w:br/>
                8月17日：罗甸 徐嘉汇（1.35米双床）
                <w:br/>
                8月18日：荔波 喜事欢朋2个（1.35米双床）+1个（1.5米双床）
                <w:br/>
                8月19日：西江 归隐（1.5米双床）
                <w:br/>
                5、用餐：含5中餐，正餐标暂按照40元/餐/人
                <w:br/>
                6、导服：贵州持证导游带团讲解服务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万峰林小火车30元/人                                                                                                                                                                 
                <w:br/>
                黄果树大瀑布扶梯单程30元/人，往返50元/人
                <w:br/>
                2、单房差：单住一间房的客人，需要另外补房差，部分酒店单标不同价，以实际为准。
                <w:br/>
                3、其他未列明包含的费用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2025-07-08T04:03:27+08:00</dcterms:created>
  <dcterms:modified xsi:type="dcterms:W3CDTF">2025-07-08T04:03:27+08:00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