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【APS09】清凉黄山 山泉水皮筏漂流【观日出纯玩】三日游&gt;一晚山下四钻酒店，一晚山上多人独卫/标间自选，赠送2早餐，纯玩无购物！行程单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APS09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指定地点-黄山
                <w:br/>
              </w:t>
            </w:r>
          </w:p>
          <w:p>
            <w:pPr>
              <w:pStyle w:val="indent"/>
            </w:pPr>
            <w:r>
              <w:rPr>
                <w:rFonts w:ascii="微软雅黑" w:hAnsi="微软雅黑" w:eastAsia="微软雅黑" w:cs="微软雅黑"/>
                <w:color w:val="000000"/>
                <w:sz w:val="20"/>
                <w:szCs w:val="20"/>
              </w:rPr>
              <w:t xml:space="preserve">
                晨无锡指定时间地点集合出发前往安徽省黄山（车程约5小时）中午抵达，下午游玩【山泉水激情皮筏漂流】（含团队票）（游玩约1.5小时）乘皮筏顺流而下，两岸风景秀丽，群山环绕，悬崖壁立，林木繁茂，竹海茫茫，茶园连绵。时而险峰、奇石、蓝天、白云倒映、水浅处清澈见底、水深处如翡翠碧玉，鱼虾嬉戏水其中，"荡舟清波上、人在画中游"的美妙遐想您会油然而生。一路漂来山鸟鸣翠，心旷神怡。一路佳景美不胜收（请多备一套衣物）。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晨赴黄山风景区，游览国家AAAAA级旅游区，天下第一奇山，素有“黄山归来不看岳”之誉【黄山】（65周岁以上免门票，60-65周岁现补95元/人，60周岁以下现补190元/人），世界地质公园，世界文化遗产和世界自然遗产，中国5A级旅游景区，中国十大名胜古迹之一，被徐霞客赞叹“薄海内外，无如徽之黄山，登黄山，天下无山，观止矣！”……。晚餐后入住酒店。
                <w:br/>
                参考酒店：多人高低铺/独卫或标间 （酒店位于西海、北海、光明顶、白云、白鹅等位置）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山上多人独卫/双人标间自选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黄山-指定地点
                <w:br/>
              </w:t>
            </w:r>
          </w:p>
          <w:p>
            <w:pPr>
              <w:pStyle w:val="indent"/>
            </w:pPr>
            <w:r>
              <w:rPr>
                <w:rFonts w:ascii="微软雅黑" w:hAnsi="微软雅黑" w:eastAsia="微软雅黑" w:cs="微软雅黑"/>
                <w:color w:val="000000"/>
                <w:sz w:val="20"/>
                <w:szCs w:val="20"/>
              </w:rPr>
              <w:t xml:space="preserve">
                早观日出（视天气情况而定），早餐后至黄山中心点－光明顶是黄山的主峰之一，位于黄山中部，海拔1841米，为黄山第二高峰（它与天都峰、莲花峰并称黄山三大主峰），尔后至天海景区、下鳌鱼洞、爬电影《小花》“妹妹找哥哥泪花流”取景地－百步云梯，过幸福大道，观黄山的标志性景观－迎客松，一侧枝丫伸出，如人伸出臂膀欢迎远道而来的客人，雍容大度，姿态优美；这里可以远眺天都峰；赴玉屏索道站乘索道下山（费用自理90元/人）至慈光阁，换乘景区小交通抵达汤口镇。下山后参观【谢裕大茶博馆】是以茶为载体，是全国首屈一指的全方位茶文化体验区，从传统的听讲解、品茶式的茶文化游到看、听、采、制、泡、品,深入体验徽州茶文化以及中国茶道，了解从一片鲜叶到一杯茶的蜕变。后乘车返回温馨的家，结束愉快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▲交通：按实际人数提供往返空调旅游车【保证一人一正座、不定车型】
                <w:br/>
                <w:br/>
                ▲住宿：商务型：一晚山下四钻酒店，&amp; 一晚山上8--多人高低铺独卫（含早餐，房内有独立卫生间可洗澡，有电视，无一次性洗漱用品请自备）；
                <w:br/>
                <w:br/>
                &amp;  &amp;  &amp;  &amp;  &amp;  &amp;  &amp; 豪华型：一晚山下四钻酒店，一晚山上普通双人标间（含早餐，房内有独立卫生间可洗澡，有电视，无一次性洗漱用品请自备）
                <w:br/>
                <w:br/>
                ▲门票：行程所列景点首道大门票（标注自理的除外）&amp; 
                <w:br/>
                ▲导游：无锡接、黄山送
                <w:br/>
                ▲用餐：含行程内2早餐【不用费用不退】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1、不含行程内五顿正餐（导游可代订）；
                <w:br/>
                2、不含上下索道（后山云谷索道80元/人，前山玉屏索道90元/人），游客可根据自身需求自愿购买；
                <w:br/>
                3、黄山门票：65周岁以上免票，60-65周岁之间现补95元/人，60周岁以下现补190元/人
                <w:br/>
                4、不含黄山景区交通：38元/人（往返）
                <w:br/>
                5、强烈建议游客购买旅游人身意外险
                <w:br/>
                6、除景点第一大门票外的二次消费（如索道、娱乐项目、请香等），请游客自愿选择，旅行社及导游不参与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座位号仅供参考，请以导游通知为准，如有微调敬请谅解！
                <w:br/>
                ◆单房差：商务型：山下一晚补110元/人；豪华型：山上标间补850元/人，原则上我社不保证安排三人间，如出现单人且酒店没有三人间和加床的情况下，敬请补足单房差。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◆1米2以下儿童328元/人（只含车位和导服，其他均自理）。
                <w:br/>
                ◆黄山门票优惠政策：由于部分景区给旅行社团队免票或团队票低于景区半票价格，故山下景点不再享受优惠；
                <w:br/>
                ◆购物店：全程0购物店，纯玩黄山（茶叶博物馆不算购物点，介意慎拍）。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2025-06-24T05:54:52+08:00</dcterms:created>
  <dcterms:modified xsi:type="dcterms:W3CDTF">2025-06-24T05:54:52+08:00</dcterms:modified>
</cp:coreProperties>
</file>

<file path=docProps/custom.xml><?xml version="1.0" encoding="utf-8"?>
<Properties xmlns="http://schemas.openxmlformats.org/officeDocument/2006/custom-properties" xmlns:vt="http://schemas.openxmlformats.org/officeDocument/2006/docPropsVTypes"/>
</file>