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带娃游山西双飞6日行程单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SXHM-SX1750423904BI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目的地—太原
                <w:br/>
              </w:t>
            </w:r>
          </w:p>
          <w:p>
            <w:pPr>
              <w:pStyle w:val="indent"/>
            </w:pPr>
            <w:r>
              <w:rPr>
                <w:rFonts w:ascii="微软雅黑" w:hAnsi="微软雅黑" w:eastAsia="微软雅黑" w:cs="微软雅黑"/>
                <w:color w:val="000000"/>
                <w:sz w:val="20"/>
                <w:szCs w:val="20"/>
              </w:rPr>
              <w:t xml:space="preserve">
                抵达龙城太原，我们提供24小时接机或接站服务(接机/站只适用于当日），可提供接机或接站的地点如下：1.太原武宿机场：位于小店区太榆路，距市中心13公里；2.太原火车南站：位于小店区太榆路，近机场，是太原的高铁站；3.太原火车站：位于迎泽大街与建设路的丁字路口；
                <w:br/>
                温馨提示：
                <w:br/>
                1.出团通知书最晚会在出行前一天20点之前发出，接机或接站工作人员于出行前一天20点之前联系您，请保持电话畅通，便于及时联系；
                <w:br/>
                2..接机或接站期间无导游陪同，工作人员接站或接机会根据机场或车站公布的航班或车次实际抵达时间接机或接站；
                <w:br/>
                3.一般12点之后酒店方可办理入住，如您提前抵达酒店，可以寄存行李后自由活动；
                <w:br/>
                4.行程首日无具体行程，您可以根据您的安排自由活动，如您需要协助，请随时与工作人员联系；
                <w:br/>
                5.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6.山西本地饮食习惯以面食为主。山西菜的基本风味以咸香为主，甜酸为辅，您可以根据您的喜好自由选择；
                <w:br/>
                7.山西景点之前车程较长，景区内多以徒步游览为主，您可以穿着宽松轻便的鞋服，以防游览不便；
                <w:br/>
                【自由活动推荐】
                <w:br/>
                1、值得一游处：山西省博物院、山西省煤炭博物馆、山西省地质博物馆、汾河公园
                <w:br/>
                2、值得一吃处：太原食品一条街（小吃街）、太原面食馆（精品面食馆）、郝刚刚羊杂店（冬季选择）
                <w:br/>
                3、值得一逛处：柳巷商业街、钟楼街、国贸六馆
                <w:br/>
                【市区部分推荐餐厅】
                <w:br/>
                1、太原市：老太原饭店菜馆：推荐糖醋丸子、一窝酥、百花烧麦、山西过油肉。人均消费：80元，地址：迎泽区迎泽大街南宫广场
                <w:br/>
                2、太原市：山西会馆：推荐麻油山药、牛肉窝头、雁北苦荞面、会馆皮冻。人均消费：100元，地址：小店区体育路71号
                <w:br/>
                3、太原市：河东颐祥阁：推荐河东涮牛肚、颐祥羊拐弯、运城软麻花、爽口绿豆糕。人均消费60元，地址：小店区亲贤北街10号（阳光王府井对面）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  原：丽柏酒店、怡心瑞庭酒店、汇大酒店、美豪怡致酒店或同级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太原—大同：雁门关  云冈石窟
                <w:br/>
              </w:t>
            </w:r>
          </w:p>
          <w:p>
            <w:pPr>
              <w:pStyle w:val="indent"/>
            </w:pPr>
            <w:r>
              <w:rPr>
                <w:rFonts w:ascii="微软雅黑" w:hAnsi="微软雅黑" w:eastAsia="微软雅黑" w:cs="微软雅黑"/>
                <w:color w:val="000000"/>
                <w:sz w:val="20"/>
                <w:szCs w:val="20"/>
              </w:rPr>
              <w:t xml:space="preserve">
                早餐后乘车赴大同方向。
                <w:br/>
                第一站：【雁门关】5A景区（游览约1.5小时，不含景区小交通10/人）
                <w:br/>
                雁门关位于忻州市代县县城以北约20公里处的雁门山中，是长城上的重要关隘，以险著称，曾被誉为“中华第一关”，有“天下九塞，雁门为首”之说，2001年被选为第五批全国重点文物保护单位。
                <w:br/>
                第二站：【应县木塔】4A景区（游览约1.5小时）
                <w:br/>
                【黑神话悟空】取景之地，释迦塔全称佛宫寺释迦塔位于山西省朔州市应县城西北佛宫寺内，俗称应县木塔。建于辽清宁二年(宋至和三年公元1056年)，金明昌六年(南宋庆元一年公元1195年)增修完毕，是世界上现存最古老最高大之木塔 ，全国重点文物保护单位 ，国家AAAA级景区。与意大利比萨斜塔、巴黎埃菲尔铁塔并称"世界三大奇塔"。 2016年，释迦塔获吉尼斯世界纪录认定，为世界最高的木塔。
                <w:br/>
                <w:br/>
                体验一：非遗传承人带领小朋友制作斗拱模型拼装、榫卯模型体验，孩子们与非遗传承人交流，学习制作非遗手工艺品，深入了解文化底蕴。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早餐：酒店早，不吃不退，儿童不占床不含早     午餐：团餐     晚餐：晚餐特别赠送价值198元人大型实景情境剧--《雁云往事》，讲述的是一个雁北商人从走西口到繁荣归来的故事，它是根据明末清初真实事件改编，整部剧舞台灯光绚丽，歌曲委婉动人，舞姿曼妙优美，带领我们穿越到一百多年前亲临高家大少爷的豪华婚礼。又将雁北的特色美食借助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  同：高渡精品酒店、玺云酒店、美晶和阳酒店、建国璞隐酒店或同级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大同深度一日游
                <w:br/>
              </w:t>
            </w:r>
          </w:p>
          <w:p>
            <w:pPr>
              <w:pStyle w:val="indent"/>
            </w:pPr>
            <w:r>
              <w:rPr>
                <w:rFonts w:ascii="微软雅黑" w:hAnsi="微软雅黑" w:eastAsia="微软雅黑" w:cs="微软雅黑"/>
                <w:color w:val="000000"/>
                <w:sz w:val="20"/>
                <w:szCs w:val="20"/>
              </w:rPr>
              <w:t xml:space="preserve">
                第一站：【云冈石窟】5A景区（游览约1.5小时，不含单程小交通10/人）
                <w:br/>
                【黑神话悟空】取景之地，云冈石窟位于大同市西郊17公里处的武周山南麓，与敦煌莫高窟、洛阳龙门石窟、天水麦积山石窟并称为中国四大石窟。石窟依山开凿，东西绵延1公里，存有主要洞窟45个，大小窟龛252个，石雕造像51000余躯，为中国规模最大的古代石窟群之一。
                <w:br/>
                <w:br/>
                第二站：大同百年老店-凤临阁（用餐时间会根据餐厅预定调整），是大同的老字号餐厅，创建于明正德年间，有500多年历史，因明代1518年“游龙戏凤”的故事和清朝“百花烧卖”的故事闻名，特别安排凤趴窝和百花烧麦，用餐的同时感受历史的文化。这个店的用餐环境、服务、菜品口味都是数一数二的，可以说是现代美食和古代建筑的完美结合，吃完可以拍一拍照，很有特色。
                <w:br/>
                <w:br/>
                第三站：【大同博物馆】大同作为汉民族与少数民族的接壤地，自赵武灵王“胡服骑射”始，历北魏拓跋鲜卑定都平城，至辽金元及明清，一直是多民族融合的地方。作为地方博物馆，弘扬中华优秀传统文化、培育社会主义核心价值观是大同市博物馆始终秉承的信念。总馆以大同历史文化的地域特色为主线，着重反映本地区民族融合的发展历程，开辟“代地沧桑”、“北魏平城”、“辽金西京”、“明清重镇”四个历史陈列，以及由此带来的政治、经济、军事、文化的繁荣，再现各民族共同生活、相互促进、和谐共存的生活景象，充分体现民族融合的地域文化表征。
                <w:br/>
                <w:br/>
                第四站：【华严寺】四大看点：
                <w:br/>
                **大雄宝殿-最高的琉璃鸱吻** 四朝精髓的集合体：辽代的遗址、金代的建筑、明代的塑像、清代的壁画，共同铸就了大雄宝殿的辉煌。高达4.5米的琉璃鸱吻，这比故宫太和殿的还要高出1.1米，堪称全国之最。 鸱吻是什么？龙的第九子，以其龙头鱼身，喜爱吞火，被置于殿角、屋顶，用以辟火避雷，也是装饰的点睛之笔。 
                <w:br/>
                **华严宝塔纯铜地宫**虽然是2010年新建的木塔，下面隐藏着一个由100吨铜打造的近500平方米的“千佛地宫”，内藏千尊佛像，金碧辉煌，中央的舍利宝塔供奉着元代高僧慧明法师的舍利子。 
                <w:br/>
                **薄伽教藏殿东方维纳斯**薄伽教藏殿，曾是皇家藏经阁，独特的榫卯结构，不用一颗铁钉，被誉为“海内孤品”。 殿内的合掌露齿菩萨，以双手合十，微笑露齿，被称为东方维纳斯。
                <w:br/>
                **普光明殿壁画** 这里的巨幅壁画，虽是当代作品，但同样展现了杰出的艺术才华，是不可错过的视觉盛宴和拍照打卡点。
                <w:br/>
                <w:br/>
                第五站：大同网红街道--古城鼓楼东西街、夜游《华严寺广场》
                <w:br/>
                是大同市最繁华的商业街区。这里充满了现代生活的气息，各种店铺和餐馆应有尽有。还有各种文创商店。夜幕降临，穿过辉煌的灯火，星闪的银河飞跃百万光年，从尘土飞扬走到华灯盏盏，漫步于华严寺广场，千年的辽金，一眼看尽。
                <w:br/>
                今日晚餐自理，可在这里自由品尝大同特色小吃或网红餐厅品尝大同当地特色饮食：
                <w:br/>
                小吃店：喜晋道削面/顺义凉粉/合笙财沙棘冰面包/木蘭家冰淇淋/龙聚祥小吃档口/童年香辣豆皮/大威皇黄花饼
                <w:br/>
                网红餐厅：龙聚祥古城店/三道菜古城店/鼓楼东街老火锅/紫泥369古城店
                <w:br/>
                到达城市：大同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早餐：酒店早，不吃不退，儿童不占床不含早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  同：高渡精品酒店、玺云酒店、美晶和阳酒店、建国璞隐酒店或同级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大同-五台山-忻州：悬空寺、五爷山
                <w:br/>
              </w:t>
            </w:r>
          </w:p>
          <w:p>
            <w:pPr>
              <w:pStyle w:val="indent"/>
            </w:pPr>
            <w:r>
              <w:rPr>
                <w:rFonts w:ascii="微软雅黑" w:hAnsi="微软雅黑" w:eastAsia="微软雅黑" w:cs="微软雅黑"/>
                <w:color w:val="000000"/>
                <w:sz w:val="20"/>
                <w:szCs w:val="20"/>
              </w:rPr>
              <w:t xml:space="preserve">
                早餐后乘车赴忻州地区。
                <w:br/>
                第一站：【悬空寺】4A景区（游览约1小时，不含景区小交通20/人。登临费100元/人自理）
                <w:br/>
                悬空寺位于大同市浑源县恒山金龙峡西侧的翠屏峰峭壁间，悬空寺原名“玄空阁”，因整座寺院似悬挂在悬崖之上而得名，被誉为恒山十八景中“第一胜景”。素有“悬空寺，半天高，三根马尾空中吊”的俚语，以如临深渊的险峻而著称。建成于公元491年，是中国仅存的佛、道、儒三教合一的独特寺庙。
                <w:br/>
                第二站：【五台山】5A景区（游览3小时左右），世界文化与地质遗产，国家5A景区，中国四大佛教名山之首。在五台山用一颗精进的心走进从前的自己，同寺庙的师傅一起寻找丢失的善良，用佛堂的佛音传播自己的内心！中餐品尝五台山特色素斋。
                <w:br/>
                【五爷庙】，五台山香火最旺盛也是善男信女许愿最为灵验的—感受佛国的纯净与神秘。
                <w:br/>
                【殊像寺】殊像寺青庙十大寺之一，殊像寺的文殊殿里的文殊菩萨是五台山特大的文殊菩萨塑像，殿内正中佛台上供奉有文殊骑狮塑像，殿内三面墙壁上绘有五百罗汉图，活脱脱就是一幅佛国世界图。
                <w:br/>
                【菩萨顶】相传文殊菩萨就居住在山顶上，故起名叫菩萨顶，又名文殊寺，也称真容院。菩萨顶为五台山五大禅处之一，也是被作为文化景观列入《世界遗产名录》的十个寺院之一。
                <w:br/>
                【普化寺】位于台怀中心地庙集群区南二里处，坐落在清水河东侧山脚下。该寺地势平坦，布局整严对称，颇为雅致。殿建坐东向西，以中院为主，寺内有天王殿，大雄宝殿，三大士殿，玉皇阁及两厢楼廊，左右禅堂，吕祖阁，南北各有两层院落护持，形成五院并排，占地面积为一万五千八百平方米，计有殿堂楼房一百余间。  
                <w:br/>
                <w:br/>
                备注：
                <w:br/>
                1.悬空寺登临100元自理：由于旺季登临票难约，提前7天开始放票，地接社不做统一预约；而且购票有严格限制，一个微信号只能买一张票（特别是60周岁以上老人更难操作）。
                <w:br/>
                2.如五台山下雪、修路、下雨等不可抗力因素，到大同需绕行高速，增加车费 50 元/人，现付给导游。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早餐：酒店早，不吃不退，儿童不占床不含早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  州：原平美豪怡致酒店、忻州漫菲洛、喆菲酒店或同级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忻州—平遥：山西省博物院、平遥古城 、寻宝活动
                <w:br/>
              </w:t>
            </w:r>
          </w:p>
          <w:p>
            <w:pPr>
              <w:pStyle w:val="indent"/>
            </w:pPr>
            <w:r>
              <w:rPr>
                <w:rFonts w:ascii="微软雅黑" w:hAnsi="微软雅黑" w:eastAsia="微软雅黑" w:cs="微软雅黑"/>
                <w:color w:val="000000"/>
                <w:sz w:val="20"/>
                <w:szCs w:val="20"/>
              </w:rPr>
              <w:t xml:space="preserve">
                早餐后乘车赴晋中市。
                <w:br/>
                第一站：【山西博物院】“地上文物看山西”，山西博物院绝对值得！馆内陈列以【晋魂】为主题，由文明摇篮、夏商踪迹晋国霸业、民族熔炉、佛风遗韵、戏曲故乡、明清晋商等7个历史文化专题和土木华章、山川精英、翰墨丹青、方圆世界、瓷苑艺葩等5个艺术专题构成。
                <w:br/>
                第二站：【平遥古城】（自由活动，门票可自行购买125元/人，不含电瓶车40元/人）
                <w:br/>
                世界文化遗产、中国四大古城之一，在世界上还没有华尔街的1824年，这里已经开创了华尔街的事业，在全世界都忙着旧貌换新颜的当下，这里依然保持着2700年前的样貌。你不必早出生200年或2000年，你只要到山西来，便可一览数百年前的中国华尔街诞生地，领略中国保存最完整的古城风采。
                <w:br/>
                <w:br/>
                体验二：【平遥古城亲子活动】：亲疙瘩儿古城掘金
                <w:br/>
                从蒙古草原的骆驼商队，到吴淞口正在出海的商船，都有山西人在计价核算；从呼伦贝尔的醋味，到贵州茅台的酒香，都有山西人在酿造叫卖。晋商用自己的勤劳和智慧创造了“纵贯欧亚九千里，称雄商界五百年”的商业奇
                <w:br/>
                迹。“xxxxxxx”，密押、跑街、结算...最终，你会收到一封平遥古城发给你的“不二情书”......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早餐：酒店早，不吃不退，儿童不占床不含早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  遥：平遥会馆高级房、平遥大戏堂高级房、平遥新会馆、松盛长客栈或同级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平遥—太原—目的地：乔家大院、晋祠博物馆 送站
                <w:br/>
              </w:t>
            </w:r>
          </w:p>
          <w:p>
            <w:pPr>
              <w:pStyle w:val="indent"/>
            </w:pPr>
            <w:r>
              <w:rPr>
                <w:rFonts w:ascii="微软雅黑" w:hAnsi="微软雅黑" w:eastAsia="微软雅黑" w:cs="微软雅黑"/>
                <w:color w:val="000000"/>
                <w:sz w:val="20"/>
                <w:szCs w:val="20"/>
              </w:rPr>
              <w:t xml:space="preserve">
                早餐后乘车赴太原市
                <w:br/>
                <w:br/>
                第一站：参观【乔家大院】5A景区（游览1.5小时左右）
                <w:br/>
                那一间间灰墙高顶的民居建筑，富贾一方的晋商代表，以及带着神秘色彩的大红灯笼，在记忆中，难以抹去。只想置身其中，和清末 中国 著名的富商大贾，心中的儒商典范---乔致庸，进行一次近距离的时空拜望。
                <w:br/>
                第二站：参观【晋祠博物馆】4A景区（游览1.5小时左右）
                <w:br/>
                参观中国惟一的祠堂式园林建筑群，被誉为山西的“小江南”；是为纪念晋国开国诸侯唐叔虞(后被追封为晋王)及母后邑姜后而建。是中国现存最早的皇家园林，为晋国宗祠。祠内有几十座古建筑，具有中华传统文化特色。其中难老泉、侍女像、圣母像被誉为"晋祠三绝" 。
                <w:br/>
                <w:br/>
                体验三：山西是中国面食的重要发源地之一，以其丰富的面食种类和独特的风味闻名。具有代表性的山西传统面食：刀削面、尖剔、面栲栳栳等。炉食是山西传统面文化中的一种食品类别，主要指通过烘烤、烘焙等炉火加热方式制作的食品。现由炉食人人马马制作技艺第五代代表性传承人-李璐老师带大家 第一了解炉食人人的名称由来、第二 .制作工艺和背后的民俗价值、第三 .讲解晋阳历史传统和炉食人人马马的链接、第四.实操制作属于自己的炉食人人马马。最后还有伴手礼手提袋赠送哦！后结束愉快的山西之游。
                <w:br/>
                <w:br/>
                我们提供送机或送站服务，建议您预定晚18点之后的航班或车次。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早餐：酒店早，不吃不退，儿童不占床不含早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1、住宿：参考酒店:（具体以实际入住酒店为准） 
                <w:br/>
                全程携程四钻/平遥网评客栈（此行程不提供自然单间，产生单房差自理）
                <w:br/>
                参考酒店如下：
                <w:br/>
                太  原：丽柏酒店、怡心瑞庭酒店、汇大酒店、美豪怡致酒店或同级
                <w:br/>
                忻  州：原平美豪怡致酒店、忻州漫菲洛、喆菲酒店或同级
                <w:br/>
                大  同：高渡精品酒店、玺云酒店、美晶和阳酒店、建国璞隐酒店或同级
                <w:br/>
                平  遥：平遥会馆高级房、平遥大戏堂高级房、平遥新会馆、松盛长客栈或同级
                <w:br/>
                    备注：南北酒店有差异，普遍比南方低一个档次，请抱着宽容的心态来对待，平遥民俗客栈（炕居多）住宿地为景区内，大多是当地老百姓自己所建，如给大家带来不便，敬请见谅！
                <w:br/>
                用餐: 5早7正，早餐为酒店含早，正餐餐标30元/人/正，大同雁云往事竹笼宴60元/人/正，大同凤临阁餐厅200元/人/正，菜品按季节随时调整，特色餐因特殊原因或其他人力不可抗拒的因素无法安排用餐请谅解，费用不退，更改为正常团餐安排！
                <w:br/>
                3、行程中不含景区首道大门票；
                <w:br/>
                4、当地用车：尊享2+1陆地头等舱豪华大巴，正规车队GPS安全监控系统监控。
                <w:br/>
                备注：团队不足16人根据人数更换车型；
                <w:br/>
                由于2+1陆地头等舱豪华大巴在山西市场保有量不多，如遇该车型市场已经用完，则改为普通型座椅大巴车，尽情谅解！
                <w:br/>
                5、导游：当地普通话持国导证导游服务。人数不足6人，会安排司兼向导的服务。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不含景区必须产生交通费：雁门关10元/人、平遥古城40元/人、悬空寺20元/人；
                <w:br/>
                晋祠小交通10/人自愿  悬空寺登临费100/人，60岁以上免费，
                <w:br/>
                <w:br/>
                此次行程所有门票价格均按当地景点公布价格执行为准。
                <w:br/>
                60周岁以下原价665元，优惠价580元
                <w:br/>
                60周岁以上免首道大门票
                <w:br/>
                学生，1.2米以上，18周岁以下341元
                <w:br/>
                <w:br/>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br/>
                7、因五台山赴大同或大同赴五台山，需绕道产生超公里数和高速公路过路费，根据省运管和旅游车队的规定需客人另行支付车费50元/人，现付导游。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1、南北酒店有差异，普遍比南方低一个档次，请抱着宽容的心态来对待，平遥民俗客栈（炕居多）住宿地为景区内，大多是当地老百姓自己所建，如给大家带来不便，敬请见谅！
                <w:br/>
                2、不含景交，门票
                <w:br/>
                3、人数不足6人，安排司机兼职向导，不进景区讲解
                <w:br/>
                4、满16人，升级2+1车型，团不足16人，根据人数更换车型
                <w:br/>
                5、特色餐因特殊原因或其他人力不可抗因素无法安排，费用不退
                <w:br/>
                6、赠送项目，不用不退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2025-07-06T23:02:34+08:00</dcterms:created>
  <dcterms:modified xsi:type="dcterms:W3CDTF">2025-07-06T23:02:34+08:00</dcterms:modified>
</cp:coreProperties>
</file>

<file path=docProps/custom.xml><?xml version="1.0" encoding="utf-8"?>
<Properties xmlns="http://schemas.openxmlformats.org/officeDocument/2006/custom-properties" xmlns:vt="http://schemas.openxmlformats.org/officeDocument/2006/docPropsVTypes"/>
</file>