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【浙漂LS10】【五星舟山3日】狂欢舟山 超级海边沙滩BBQ 海鲜大咖宴 小乌石塘 帆船出海 定海古城 网红打卡普陀花海 最美环海公路·螺塘线 2晚入住当地4星雷迪森或颐居或曼居酒店 超值秒杀纯玩3日行程单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【浙漂LS10】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✔️纯玩0购物，宿2晚舟山当地4星雷迪森或颐居或曼居酒店赠送自助早
                <w:br/>
                ✔️超值赠送，赠送2早2正餐：一餐海鲜大咖宴+一餐海边无限畅吃超级沙滩BBQ
                <w:br/>
                ✔️一览舟山美景：小乌石塘+帆船出海+普陀花海+定海古城+沈院+东海云廊+大青山·千步沙滩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早上指定时间地点集合出发，车赴中国最大的群岛--舟山；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乌石塘的鹅卵石滩乌黑发亮，依坡斜垒，气势宏大，在阳光的照耀下闪烁着独特的光芒，与碧海蓝天相互映衬，形成一幅别具特色的海滨画卷。后游览大山下的遗世渔村--【小乌石塘】（免费，赠送游览），小乌石塘村三面环山，东面朝海，北靠大山，南倚牛泥塘山，西侧的乌石岭是唯有一条的对外通道，沿着最美沿海公路一路而上，沿途都是舟山最美的海景。随后自选体验【帆船出海】（门票80元不含，自愿自理），借着海风，随心扬帆遨游于浩潮的海洋，跟雪白的浪花嬉戏玩耍，做一回水手，get一门新技能也别忘了摆上几个Pose，海上打卡照可不能少。后游览【大青山·千步沙】横亘于姆岭山和癞头山之间，形似一根挑着两座青山的扁担，南北两 侧礁石险峻，惊涛拍岸。沙滩上金沙铺地，步行其上如同踏在金色的地毯上，远眺海景，心旷神怡晚上【沙滩自助烧烤 BBQ】（已含）【沙滩篝火晚会烟花】自助烧烤啤酒饮料畅饮（已含），美丽的夜晚，当熊熊的篝火燃起，金色的沙滩上，让我们围着篝火翩翩起舞，让欢乐与歌声伴着火苗一 起跳动手持五彩的荧光棒，伴随着灿烂的烟花腾空，在篝火的映照和昂扬的音乐下，疯狂的互动游 戏让我们燃烧青春， 释放激情!尽情享受一个如火如荼的美妙沙滩之夜。后适时入住酒店，自由休闲娱乐。
                <w:br/>
                tips：沙滩木材篝火晚会含：荧光棒、音响 、点歌器、无线麦克风、柴火一堆，烟花一只。如遇天气不好，风大，木材点火取消。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2晚舟山当地4星雷迪森或颐居或曼居酒店或同级（未挂牌）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游览中韩文化友好园--【沈院】（免费，赠送游览），沈院以“海路厅”、“孝女馆”、“国公厅”、“沈德精舍”、“清浪榭”、“茶源轩”、“博雅厅”为主要载体，展现中国普陀与韩国谷城两地人民友好往来和文化交流的渊源历史。传说，晋朝时期孝女沈清为报盲父养育之恩，从百济（韩国）远嫁到舟山普陀。如今，一座根据沈清故事而建的院落在普陀落成。这座象征中国普陀与韩国谷城郡两地友谊的“沈院”，在中韩两国人士的见证下，正式对外开放。后游览网红打卡地--【普陀花海】（免费，赠送游览），仿佛闯入莫奈的油画世界，成片紫色马鞭草随风摇曳，与蓝天、大桥交相辉映，随手一拍 都是法式浪漫大片！这里的花海沿路绵延，还搭配了虞美人、金线菊等花卉，层次感满分～花期超长，可持续到9月，快来定格初夏的温柔吧！后游览舟山本地人都会N刷的环岛公路--【最美环海公路·螺塘线】（免费，赠送游览），参评全国“2021年度十大最美农村路 中国交通运输部微博“中国交通”发布全国“2021年度十大最美农村路”之「诗情画意旅游路」螺塘线X216位于东海之滨，莲花洋畔，起于展茅螺门，终于东港塘头，全长10.816公里，用地面积121369平方米，这条公路有两“美”。一是螺塘线的美景，它犹如一条长龙盘旋于山海之间，这里藏着许多人羡慕的诗和远方将沿途的渔家村落、麒麟观海、瑞麟茶田、休闲海滩、梦幻山坡等景致串成婉约曲线，移步换景，路景相依。就像是盘旋在青山碧海间的风景长廊，于静谧和繁华间。二是给沿线群众带来出行方便之“大美”。晚餐享用舟山特色【海鲜大咖宴】，实现海鲜自由，谁懂这一大盆的满足感啊。后适时入住酒店，自由休闲娱乐。
                <w:br/>
                温馨提示：花期属于季节性产品且受气候波动影响较大，若花期实际盛开时间与宣传期不符，旅行社不承担责任，改为游览其他景点。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2晚舟山当地4星雷迪森或颐居或曼居酒店或同级（未挂牌）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定海古城】（免费，赠送游览），全国唯一的海岛文化名城，这里简直是宝藏聚集地！非遗、文创、美食、拍照打卡一应俱全，感受了一把古城的新魅力！后游览【东海云廊-状元阁】（免费，赠送游览），全程3.8公里，是一处行山见海的好地方。这里还将持续打造沿途景观，不同的园林景观呈现不同的风景，真的是每次来都有新的惊喜。在这里可以看到蔚为壮观的状元阁，它矗立在擂鼓山巅，玉带环腰，承台而上，古建重檐，让人仿佛穿越回了那个崇文重学的时代。游客们可以登楼远眺，凭栏而望，将定海湾的美景尽收眼底。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1、住宿：2晚舟山当地4星雷迪森或颐居或曼居酒店或同级（未挂牌）
                <w:br/>
                2、交通：按实际人数提供往返空调旅游车
                <w:br/>
                3、用餐：占床者赠送自助早餐+1餐海鲜大咖宴+1餐海边无限畅吃超级沙滩BBQ（此为赠送不用不退）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1、自理：全程无必消自理项目；自愿消费帆船出海优惠价80元/人（绝无强制，满10人前往）
                <w:br/>
                2、用餐：部分正餐不含，请自理（导游可代订）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3、单人房差：产生单男单女，尽量安排拼房或补房差，补房差240元/2晚（补房差后只含早餐，正餐需另补），退房差140元/2晚；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2025-06-26T17:37:01+08:00</dcterms:created>
  <dcterms:modified xsi:type="dcterms:W3CDTF">2025-06-26T17:37:01+08:00</dcterms:modified>
</cp:coreProperties>
</file>

<file path=docProps/custom.xml><?xml version="1.0" encoding="utf-8"?>
<Properties xmlns="http://schemas.openxmlformats.org/officeDocument/2006/custom-properties" xmlns:vt="http://schemas.openxmlformats.org/officeDocument/2006/docPropsVTypes"/>
</file>