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【御驾亲征，皇家避暑】2025独家自组团 乌兰布统草原.避暑山庄.南北戴河.山海关.唐山.天津双卧八日行程单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XYY-TJ1750223982vz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〈精心策划〉2晚海滨住宿+2晚草原住宿，尽览草原与大海美景，尽享夏日清凉
                <w:br/>
                〈荟萃美食〉蒙古草原碳烤全羊，牧民家宴，北派小海鲜，满族八大碗
                <w:br/>
                〈独家赠送〉轮船出海-赏渤海风光，天津相声-一门笑的艺术，大咖精讲避暑山庄-领略满清风情
                <w:br/>
                〈特别体验〉草原迎宾-下马酒+献哈达，草原越野车穿越-捕获每一帧草原美景，篝火晚会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〈精心策划〉2晚海滨住宿+2晚草原住宿，尽览草原与大海美景，尽享夏日清凉
                <w:br/>
                〈荟萃美食〉蒙古草原碳烤全羊，牧民家宴，北派小海鲜，满族八大碗
                <w:br/>
                〈独家赠送〉轮船出海-赏渤海风光，天津相声-一门笑的艺术，大咖精讲避暑山庄-领略满清风情
                <w:br/>
                〈特别体验〉草原迎宾-下马酒+献哈达，草原越野车穿越-捕获每一帧草原美景，篝火晚会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
                <w:br/>
              </w:t>
            </w:r>
          </w:p>
          <w:p>
            <w:pPr>
              <w:pStyle w:val="indent"/>
            </w:pPr>
            <w:r>
              <w:rPr>
                <w:rFonts w:ascii="微软雅黑" w:hAnsi="微软雅黑" w:eastAsia="微软雅黑" w:cs="微软雅黑"/>
                <w:color w:val="000000"/>
                <w:sz w:val="20"/>
                <w:szCs w:val="20"/>
              </w:rPr>
              <w:t xml:space="preserve">
                参考车次：
                <w:br/>
                Z172次上海19:34；苏州20:26；无锡20:54；南京22:27——次日07:24抵达天津站
                <w:br/>
                T132次上海14:36；无锡15:52；常州16:18；南京17:44——次日05:05抵达天津站
                <w:br/>
                1462次上海12:15；苏州13:25；无锡13:57；常州14:28；南京16:12—次日07:48抵达天津西站
                <w:br/>
                往返车次仅供参考，具体乘坐车次以实际购票为准；请您提前1.5小时抵达火车站，按时上车，对号入座；不接受指定车次，选择票充足的车次出票，不保证中下铺及连铺请知晓，谢谢配合。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D2：抵达天津-唐山-秦皇岛
                <w:br/>
              </w:t>
            </w:r>
          </w:p>
          <w:p>
            <w:pPr>
              <w:pStyle w:val="indent"/>
            </w:pPr>
            <w:r>
              <w:rPr>
                <w:rFonts w:ascii="微软雅黑" w:hAnsi="微软雅黑" w:eastAsia="微软雅黑" w:cs="微软雅黑"/>
                <w:color w:val="000000"/>
                <w:sz w:val="20"/>
                <w:szCs w:val="20"/>
              </w:rPr>
              <w:t xml:space="preserve">
                参考车次：
                <w:br/>
                Z172次上海19:34；苏州20:26；无锡20:54；南京22:27——次日07:24抵达天津站
                <w:br/>
                T132次上海14:36；无锡15:52；常州16:18；南京17:44——次日05:05抵达天津站
                <w:br/>
                1462次上海12:15；苏州13:25；无锡13:57；常州14:28；南京16:12—次日07:48抵达天津西站
                <w:br/>
                往返车次仅供参考，具体乘坐车次以实际购票为准；请您提前1.5小时抵达火车站，按时上车，对号入座；不接受指定车次，选择票充足的车次出票，不保证中下铺及连铺请知晓，谢谢配合。
                <w:br/>
                次日抵天津，导游接站后稍作休整，后赴北方瓷都〖唐山〗，参观世界上首个以纪念为主题的【唐山地震遗址纪念公园】（约1小时），地震博物馆、科普展馆、纪念广场、纪念墙等，令人感怀深思。逛【唐山饮食博物馆】又名唐山宴，一座能“吃”的博物馆，通过亭台楼榭、小桥流水、茶坊酒肆、食铺作坊等”三街两巷一条河”的立体景观体验，在品尝特色美食的同时，深入了解、感受唐山饮食文化内涵。后赴我国唯一以帝王尊号命名的城市〖秦皇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D3：北戴河-山海关
                <w:br/>
              </w:t>
            </w:r>
          </w:p>
          <w:p>
            <w:pPr>
              <w:pStyle w:val="indent"/>
            </w:pPr>
            <w:r>
              <w:rPr>
                <w:rFonts w:ascii="微软雅黑" w:hAnsi="微软雅黑" w:eastAsia="微软雅黑" w:cs="微软雅黑"/>
                <w:color w:val="000000"/>
                <w:sz w:val="20"/>
                <w:szCs w:val="20"/>
              </w:rPr>
              <w:t xml:space="preserve">
                早餐后赴北方著名的海滨度假胜地、四大避暑胜地之一、国家领导人暑期办公疗休之地〖北戴河〗。游览北戴河象征【鸽子窝景区】（约1小时），1954年夏，毛主席在此极目远眺，感慨万千，写下《浪淘沙·北戴河》不朽诗篇，登公园至高点鹰角亭，寻伟人足迹，远眺绿树红墙掩映中的北戴河，观中国第一个候鸟湿地保护区〖鸽子窝大潮坪〗，可在沙滩上寻觅海螺、贝壳、小螃蟹...后乘车赴码头，赠送【海上帆船】（赠送景点，约45分钟，因大风大浪天气无法启航或自愿放弃，无退费），扬帆起航，立于海天之间，乘风破浪，领略渤海湾的独特魅力。后车赴历史文化名城-山海关，游览【山海关古城】（约1小时，不含登城楼），自由活动，可观“天下第一关”雄伟城墙、巍峨箭楼，感怀兵火峥嵘的时代。特别安排游览世界文化遗产、国家5A级景区、万里长城东部起点【老龙头】（约2小时），1579年民族英雄、抗倭名将戚继光修建入海石城，如龙首入海、弄涛舞浪，万里长城与大海在此握手。宁海城校场、龙武营、澄海楼、靖虏台，这座昔日海陆军要塞，以其壮丽的风光、非凡的历史地位，吸引了历代帝王将相文人墨客来此观海揽胜，“登上老龙头，万事不用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D4：北戴河-木兰围场-乌兰布统草原
                <w:br/>
              </w:t>
            </w:r>
          </w:p>
          <w:p>
            <w:pPr>
              <w:pStyle w:val="indent"/>
            </w:pPr>
            <w:r>
              <w:rPr>
                <w:rFonts w:ascii="微软雅黑" w:hAnsi="微软雅黑" w:eastAsia="微软雅黑" w:cs="微软雅黑"/>
                <w:color w:val="000000"/>
                <w:sz w:val="20"/>
                <w:szCs w:val="20"/>
              </w:rPr>
              <w:t xml:space="preserve">
                早餐后赴国家机关疗养地南戴河，【天马广场】海滨沙滩自由活动约半小时，沙软潮平，滩宽和缓，海水清澈无污染，站在沙滩上，迎着清爽的海风，远眺广阔湛蓝的大海，感受大海的气息，来消除您一身的疲惫和倦意，可观网红打卡圣地-仙螺岛美景。后启程一路向北，赴清朝皇家猎苑〖木兰围场〗，穿越【塞罕坝】（塞罕坝因政策性或森林防火关闭，则道路无法穿越通行，需改道而行，一切以出发时间为准，望理解周知！），欣赏万亩林海，感叹三代人的丰功伟绩，沿途观赏草原风车群。跨过冀蒙分界线【界河】，观【滦河源头】风光，拍照留念。抵达【乌兰布统草原】红山军马场小镇，体验蒙古族接待客人的最高礼仪【下马酒】，美丽的蒙古姑娘为您敬上一杯纯香的马奶酒，献上尊贵的哈达，表达草原牧民对远方客人最崇高的敬意和祝福。
                <w:br/>
                〈碳烤全羊〉招待尊贵客人的珍馐佳肴，4小时腌制、4小时慢烤，色、香、味、形俱全，不腥、不膻、肥而不腻，别有风味，因其制作工艺复杂讲究，以前只供蒙古王爷享用。
                <w:br/>
                赠送【篝火晚会】热情似火的篝火晚会，点燃乌兰布统之夜，尽情欢歌跳舞，度过一个难忘的草原之夜。（如遇上草原森林防火期！禁止一切室外用火，篝火晚会·烟花表演等项目无法表演，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D5：乌兰布统草原
                <w:br/>
              </w:t>
            </w:r>
          </w:p>
          <w:p>
            <w:pPr>
              <w:pStyle w:val="indent"/>
            </w:pPr>
            <w:r>
              <w:rPr>
                <w:rFonts w:ascii="微软雅黑" w:hAnsi="微软雅黑" w:eastAsia="微软雅黑" w:cs="微软雅黑"/>
                <w:color w:val="000000"/>
                <w:sz w:val="20"/>
                <w:szCs w:val="20"/>
              </w:rPr>
              <w:t xml:space="preserve">
                早餐后【草原越野深度游】（380元/人自理，约3-4小时，需提前一天预约）深入草原深处无人区，这里绿草如茵，鲜花遍地，牛羊马群游移在广袤幽静的草场上，零星点缀的游牧人家，起伏的白桦，满眼的绿色延绵到天边，感受“风吹草低见牛羊”北朝民歌的意境。美轮美奂！满蒙服饰换装拍照，伴随音乐的节奏，跳上一段草原广场舞，草原拔河，草原风筝，草原抓地鼠等活动。游览【影视基地】，中国“大片”生产地，近20年来这里盛产了60多部热播剧，《还珠格格》《康熙王朝》《射雕英雄传》《芈月传》《楚乔传》...只要您说的上来的有草原镜头的古装剧，很多都是在这里拍的外景。【百草敖包】乌兰布统最大的敖包，敖包对于草原人民来说既是指明方向的路标，又是人们寄托感情的介质，更是向长生天祈求平安与健康的重要场所，夏天微风吹过，金莲花摆动得如同麦浪，映着那百草敖包更加神圣，这片草原也显得更加迷人。【欧式风光区】山缓川平，水草丰盛，一簇簇的桦树点缀在富于变化的草原构成了一幅幅欧式风光油画，森林和草原有机结合，中国草原风景之精品。【将军泡子】【佟国刚将军墓】康熙御驾亲征葛尔丹，亲舅舅佟国纲将军血浴沙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D6：乌兰布统草原-承德
                <w:br/>
              </w:t>
            </w:r>
          </w:p>
          <w:p>
            <w:pPr>
              <w:pStyle w:val="indent"/>
            </w:pPr>
            <w:r>
              <w:rPr>
                <w:rFonts w:ascii="微软雅黑" w:hAnsi="微软雅黑" w:eastAsia="微软雅黑" w:cs="微软雅黑"/>
                <w:color w:val="000000"/>
                <w:sz w:val="20"/>
                <w:szCs w:val="20"/>
              </w:rPr>
              <w:t xml:space="preserve">
                早餐后沿【国家1号风景大道】下坝，车赴“紫塞明珠”皇家避暑胜地〖承德〗，途径坝上【土特产超市】主营羊驼奶粉、牛肉干、金莲花、杏仁、大扁、蘑菇等，按需自选土特产，馈赠亲朋。抵达后游览世界文化遗产、国家5A景区、中国四大名园之【避暑山庄】(约3小时，环山车60元自理）又称热河行宫，中国现存最大的古典皇家园林，是清朝皇帝的夏宫和处理政务的场所。山庄以朴素淡雅的山村野趣为格调，取自山水之本色，吸收江南塞北之风光，成为中国现存最大的离宫別苑，一座山庄，半部清史！参观古朴典雅的宫殿区“山庄博物馆”“金丝楠木殿”“四知书屋”；参观苑景区“烟雨楼”，世界上最短的河流“热河”。车游避暑山庄外围外八庙，外观“小布达拉宫”“班禅行宫”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D7：承德-天津-家
                <w:br/>
              </w:t>
            </w:r>
          </w:p>
          <w:p>
            <w:pPr>
              <w:pStyle w:val="indent"/>
            </w:pPr>
            <w:r>
              <w:rPr>
                <w:rFonts w:ascii="微软雅黑" w:hAnsi="微软雅黑" w:eastAsia="微软雅黑" w:cs="微软雅黑"/>
                <w:color w:val="000000"/>
                <w:sz w:val="20"/>
                <w:szCs w:val="20"/>
              </w:rPr>
              <w:t xml:space="preserve">
                早餐后赴直辖市〖天津〗，游览国家5A级景区【天津古文化街】（约1小时）泥人张彩塑、杨柳青年画等传统工艺，免费品尝天津大麻花，赏海河新貌。车览目前意大利本土之外、亚洲唯一、保存良好的意大利风貌建筑群落，有着“小罗马”之称的-海河意式风情区，远观天津的标志性建筑物天津之眼。特别赠送【天津相声】（赠送景点，不去不退！），相声这门笑的艺术源于华北，始于明清，繁荣于天津，扎根于民间、源于生活，以嬉笑怒骂通达世事、洞悉人生，品”天津三绝“听”茶馆相声“已经在全国叫响。后送天津西站，乘坐火车卧铺返回温馨的家！
                <w:br/>
                参考车次：
                <w:br/>
                T134次 山海关发车（抵达天津车次变更为T131次22:32发车）——次日抵达南京09:54；无锡11:31；上海13:00
                <w:br/>
                K665次 天津23:21发车——次日抵达南京12:16；无锡14:08；苏州14:41；上海16:21
                <w:br/>
                往返车次仅供参考，具体乘坐车次以实际购票为准；按时上车，对号入座；不接受指定车次，选择票充足的车次出票，不保证中下铺及连铺请知晓，谢谢配合。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»交通：往返火车硬卧 [实名制随机出票]；当地空调旅游车；
                <w:br/>
                »住宿：经济型双人标准间酒店5晚（单人如无拼房则自补房差，草原无空调）；
                <w:br/>
                »门票：行程所列景点门票按实际年龄（精确到年月日）自理；
                <w:br/>
                »用餐：包5早5正餐，[正餐10人围桌8菜1汤]（赠蒙古碳烤全羊，不足30人赠羊腿/羊排）
                <w:br/>
                »导游：当地优秀导游服务（火车上不配导游）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»自费项目：草原越野深度游380/4小时，穿越秘境、激情越野，探寻原始草原风貌，走进不为人知的草原无人区。
                <w:br/>
                »付费景点首道大门票
                <w:br/>
                景点名称	60周岁以下	60-69周岁	70周岁以上
                <w:br/>
                避暑山庄	130	65	0
                <w:br/>
                鸽子窝	35	17	0
                <w:br/>
                老龙头	60	30	0
                <w:br/>
                乌兰布统草原	120	0	0
                <w:br/>
                合计	345	112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1、观光游览及自由活动中应注意人身财产安全，且在自身可控风险范围内活动；草原牧民一直友好善良，随着旅游的发展，无证照商贩有扰乱市场行为，注意保护自我安全，避免产生摩擦。
                <w:br/>
                2、请出行带好身份证件并妥善保管，供安检乘车、住宿、门票优惠查验使用，如不符合需自补差价。
                <w:br/>
                3、根据实际天气、路况、景区人流量等，在景点不减少的条件下，我社有权利对游玩时间、车程游览顺序等进行相应的调整。
                <w:br/>
                4、本线路长途旅行，草原海滨气候多样，早晚温差大，敬请注意保暖防暑和饮食卫生；草原地区，紫外线强注意防晒，草原蚊虫较多预防叮咬。
                <w:br/>
                5、提倡文明旅游，尊重旅游从业者和当地习俗，出门在外，放宽心态，如有争议，友善协商。
                <w:br/>
                6、老人依自身健康量力出行，保持手机通畅并告知家人，70岁以上建议亲属陪同，儿童须监护人。
                <w:br/>
                7、酒店为地方评定标准，北戴河地处北方沿海，海滨气候潮湿，出现墙皮脱落现象实属正常。北戴河承德坝上草原属经济欠发达，酒店配套设施条件有限。坝上草原酒店无空调，硬件相对落后，不能与城区酒店同等标准衡量，餐饮南北方口味存在差异，请谅解。倡导绿色环保旅游，建议自备洗漱用品，干净、卫生、舒适！（6月20日前天气凉爽，住宿不含空调费）
                <w:br/>
                8、草原地区民风彪悍、风俗习惯各异，出于不受欺诈、食品安全等因素考虑，请在推荐餐厅用餐或住宿酒店用餐，或团友自备食品。其它地区的自理用餐项目，请自行选择。
                <w:br/>
                9、行程中服务站、卫生间附近所设购物点，非我社安排，若出现购买假冒伪劣产品情况，我社不承担责任。行程中坝上草原土特产超市、天津三绝之麻花，不算购物店，按需自愿购买特产。
                <w:br/>
                10、行程中赠送项目如篝火晚会等为我社免费提供，若因交通、天气、政治等政策性原因或不可抗力因素，我社有权调整或取消（无费用退还）、未参加者或主动放弃者，无任何退费，请知悉。
                <w:br/>
                11.行程中自费项目，游客自愿参加并签署补充协议，费用包含门票、车费、司导等综合服务费；如放弃参加请配合导游工作在景区外指定地点等候或就近结伴自由活动（无车辆、司机、导游陪同及服务）。
                <w:br/>
                12.请客人务必认真填写《游客意见单》等结团意见材料，对我社接待、导游、司机服务，提出宝贵意见，如有问题或投诉，我社一律在当地为客人协调解决，返程后一切投诉将依据《游客意见单》为准。
                <w:br/>
                祝君旅途愉快！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1、观光游览及自由活动中应注意人身财产安全，且在自身可控风险范围内活动；草原牧民一直友好善良，随着旅游的发展，无证照商贩有扰乱市场行为，注意保护自我安全，避免产生摩擦。
                <w:br/>
                2、请出行带好身份证件并妥善保管，供安检乘车、住宿、门票优惠查验使用，如不符合需自补差价。
                <w:br/>
                3、根据实际天气、路况、景区人流量等，在景点不减少的条件下，我社有权利对游玩时间、车程游览顺序等进行相应的调整。
                <w:br/>
                4、本线路长途旅行，草原海滨气候多样，早晚温差大，敬请注意保暖防暑和饮食卫生；草原地区，紫外线强注意防晒，草原蚊虫较多预防叮咬。
                <w:br/>
                5、提倡文明旅游，尊重旅游从业者和当地习俗，出门在外，放宽心态，如有争议，友善协商。
                <w:br/>
                6、老人依自身健康量力出行，保持手机通畅并告知家人，70岁以上建议亲属陪同，儿童须监护人。
                <w:br/>
                7、酒店为地方评定标准，北戴河地处北方沿海，海滨气候潮湿，出现墙皮脱落现象实属正常。北戴河承德坝上草原属经济欠发达，酒店配套设施条件有限。坝上草原酒店无空调，硬件相对落后，不能与城区酒店同等标准衡量，餐饮南北方口味存在差异，请谅解。倡导绿色环保旅游，建议自备洗漱用品，干净、卫生、舒适！（6月20日前天气凉爽，住宿不含空调费）
                <w:br/>
                8、草原地区民风彪悍、风俗习惯各异，出于不受欺诈、食品安全等因素考虑，请在推荐餐厅用餐或住宿酒店用餐，或团友自备食品。其它地区的自理用餐项目，请自行选择。
                <w:br/>
                9、行程中服务站、卫生间附近所设购物点，非我社安排，若出现购买假冒伪劣产品情况，我社不承担责任。行程中坝上草原土特产超市、天津三绝之麻花，不算购物店，按需自愿购买特产。
                <w:br/>
                10、行程中赠送项目如篝火晚会等为我社免费提供，若因交通、天气、政治等政策性原因或不可抗力因素，我社有权调整或取消（无费用退还）、未参加者或主动放弃者，无任何退费，请知悉。
                <w:br/>
                11.行程中自费项目，游客自愿参加并签署补充协议，费用包含门票、车费、司导等综合服务费；如放弃参加请配合导游工作在景区外指定地点等候或就近结伴自由活动（无车辆、司机、导游陪同及服务）。
                <w:br/>
                12.请客人务必认真填写《游客意见单》等结团意见材料，对我社接待、导游、司机服务，提出宝贵意见，如有问题或投诉，我社一律在当地为客人协调解决，返程后一切投诉将依据《游客意见单》为准。
                <w:br/>
                祝君旅途愉快！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2025-06-23T17:05:16+08:00</dcterms:created>
  <dcterms:modified xsi:type="dcterms:W3CDTF">2025-06-23T17:05:16+08:00</dcterms:modified>
</cp:coreProperties>
</file>

<file path=docProps/custom.xml><?xml version="1.0" encoding="utf-8"?>
<Properties xmlns="http://schemas.openxmlformats.org/officeDocument/2006/custom-properties" xmlns:vt="http://schemas.openxmlformats.org/officeDocument/2006/docPropsVTypes"/>
</file>