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日本-暑期炫丽本州675-676/双飞6日行程单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MGH-RB1749889821zB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航班：无锡-大阪ZH675 13:30-17:00    大阪-无锡 ZH676 18:00-19:55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无锡-大阪
                <w:br/>
              </w:t>
            </w:r>
          </w:p>
          <w:p>
            <w:pPr>
              <w:pStyle w:val="indent"/>
            </w:pPr>
            <w:r>
              <w:rPr>
                <w:rFonts w:ascii="微软雅黑" w:hAnsi="微软雅黑" w:eastAsia="微软雅黑" w:cs="微软雅黑"/>
                <w:color w:val="000000"/>
                <w:sz w:val="20"/>
                <w:szCs w:val="20"/>
              </w:rPr>
              <w:t xml:space="preserve">
                适时机场集合，乘机前往日本大阪，大阪是日本关西的第一大城市是日本的经济、贸易和文化中心,请各位贵宾务必携带好护照原件及日本电子签证于航班起飞前至少2小时至机场航空值机柜台办理登机牌及托运、入安检，过海关，找到登机牌上显示的登机口等候登机，请注意航班动态收听机场登机广播。
                <w:br/>
                抵达大阪后专车专导接机，入住大阪地区酒店。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大阪-京都-中部
                <w:br/>
              </w:t>
            </w:r>
          </w:p>
          <w:p>
            <w:pPr>
              <w:pStyle w:val="indent"/>
            </w:pPr>
            <w:r>
              <w:rPr>
                <w:rFonts w:ascii="微软雅黑" w:hAnsi="微软雅黑" w:eastAsia="微软雅黑" w:cs="微软雅黑"/>
                <w:color w:val="000000"/>
                <w:sz w:val="20"/>
                <w:szCs w:val="20"/>
              </w:rPr>
              <w:t xml:space="preserve">
                早餐后乘车前往：
                <w:br/>
                【心斋桥】+【道顿倔】心斋桥商业街：在充满了年轻气息看不到尽的商店街，贴心的搭上透明雨遮蓬，无论刮风下雨都不减您逛街购物的兴致，大阪烧、章鱼烧、一兰拉面、金龙拉面、0101、H&amp;M、ZARA、UNIQLO、高岛屋、大丸百货琳琅满目的商品。道顿崛美食街：紧邻日本大阪心斋桥，是大阪美食的代表地点。在这里各种美食的招牌每天都招来川流不息的人潮，最有名的大螃蟹招牌更是道顿崛美食街的标志，尤其是当夜晚来临，闪烁的霓虹灯更是诱人。许多著名的小吃像金龙拉面、章鱼烧、回转寿司、河豚肉等在这都可以吃到。
                <w:br/>
                【清水寺】世界文化遗产，京都人气观光景点。始建于778年，是京都最古老的寺院，本堂前悬空的清水舞台是日本国宝级文物，四周绿树环抱，春季时樱花烂漫，是京都的赏樱名所之一，秋季时红枫飒爽，又是赏枫胜地。地主神社位于清水寺正殿北侧的，是日本结缘、祈求恋爱运的神社。
                <w:br/>
                【二年坂 三年坂】位于清水寺外的二年坂・三年坂是具有京都独特风情的坡道，被列入了日本“重要传统的建造物群保护地区”。石坂两侧是充满古老风韵的日式建筑，和风浓郁，各种美食、纸扇、人偶、筷子等手工艺品都让人目不暇接。
                <w:br/>
                【抹茶体验】日本茶道是在日本一种仪式化的、为客人奉茶之事。原称为“茶汤”。茶道历史可以追溯到13世纪。最初是僧侣用茶来集中自己的思想。现在的日本茶道分为抹茶道与煎茶道两种，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行程结束后入住中部地区酒店。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中部-镰仓-横滨
                <w:br/>
              </w:t>
            </w:r>
          </w:p>
          <w:p>
            <w:pPr>
              <w:pStyle w:val="indent"/>
            </w:pPr>
            <w:r>
              <w:rPr>
                <w:rFonts w:ascii="微软雅黑" w:hAnsi="微软雅黑" w:eastAsia="微软雅黑" w:cs="微软雅黑"/>
                <w:color w:val="000000"/>
                <w:sz w:val="20"/>
                <w:szCs w:val="20"/>
              </w:rPr>
              <w:t xml:space="preserve">
                早餐后乘车前往：
                <w:br/>
                【镰仓江之岛】位于日本神奈川县藤泽市境内。古时只有在退潮时，才能显出一条从对面湘南海岸通往此岛的沙嘴，涨潮时江之岛曾是独立的。直到关东大地震时此岛整体升高，才变成不论何时都和对面相连的地貌。
                <w:br/>
                【镰仓高校前站+江之岛电车体验】江之岛电铁所经营的铁路车站，位于日本镰仓，因为车站所在地可以见到海景的优美风情，而成为首批入选“关东车站百选”的其中一个车站。《灌篮高手》片头中最著名的镜头，樱木花道和晴子挥手的闸道口，就取景自镰仓高校前车站的十字路口。因《灌篮高手》动漫，这个平凡的小车站成为了无数漫迷心中的朝圣地。
                <w:br/>
                【湘南海岸】（车览）是日本知名的海岸线之一，天气晴朗的时候可以远眺富士山。湘南海岸的沙滩是黑色的，夕阳下的海岸线很美，是情侣约会的好去处，也是冲浪者的天堂。这里是日本知名动漫《灌篮高手》中流川枫上学的路，也是许多海边场景的取景地。
                <w:br/>
                    继而前往日本著名的海滨城市横滨。
                <w:br/>
                【横滨山下公园】山下公园紧邻横滨港口，是横滨市特有的海滨公园，也是横滨最著名的公园，它是一座填海造陆而成的公园，而所需的土方来自于关东大地震复旧时的废土瓦砾。经过四年的填海建设，于 1930 年完成对外开放。公园内有许多的雕塑和纪念碑，其中以圣地亚哥市所赠的“水的守护神”、童谣中的主人翁“红鞋女孩”雕像以及“海鸥的水兵先生”纪念碑为代表。 
                <w:br/>
                【横滨中华街】横滨中华街是日本乃至亚洲最大的唐人街，与神户南京町、长崎新地中华街一起并称为日本的三大中华街。中华街全长 300 多米，居住着约四千名华人。中华街的东西南北门各竖着高大的牌楼。西边入口处树着 15 米高的牌楼，红柱绿瓦，牌楼上中间书写「中华街」三个大字，整个楼坊闪耀着雕梁画栋的中华传统艺术。
                <w:br/>
                行程结束后入住静冈地区酒店。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静冈地区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东京-富士山
                <w:br/>
              </w:t>
            </w:r>
          </w:p>
          <w:p>
            <w:pPr>
              <w:pStyle w:val="indent"/>
            </w:pPr>
            <w:r>
              <w:rPr>
                <w:rFonts w:ascii="微软雅黑" w:hAnsi="微软雅黑" w:eastAsia="微软雅黑" w:cs="微软雅黑"/>
                <w:color w:val="000000"/>
                <w:sz w:val="20"/>
                <w:szCs w:val="20"/>
              </w:rPr>
              <w:t xml:space="preserve">
                早餐后乘车前往:
                <w:br/>
                【综合免税店】日本人气产品免税专门店,在这里可自由选购各种日本国民之健康流行食品及各种日本手信。
                <w:br/>
                随后前往【银座】自由活动，银座的地价在世界上屈指可数, 为世界之最，是日本东京中央区的一个主要商业区，以高级购物商店闻名，是东京其中一个代表性地区。附件设有多家大型百货公司，包括三越、松屋百货、松板屋、春天百货等，高级品牌专门店如爱马仕、Gucci、Chanel，亦有各式饮食店及高级餐厅，高级夜总会等。
                <w:br/>
                自由活动期间可自行前往：
                <w:br/>
                【浅草观音寺+仲见世商业街】位于东京都台东区，是日本现存的具有“江户风格”的民众游乐之地。其是东京都内最古老的寺庙。
                <w:br/>
                【新宿歌舞伎町】位于东京，是日本最著名的娱乐和红灯区之一，充满了夜生活的活力与魅力。 
                <w:br/>
                【东京晴空塔】位于东京C位的又称东京天空树，是您东京之旅的必打卡点之一，您站在东京塔至高点，绕塔一周即可俯视东京全景。
                <w:br/>
                【涩谷】涩谷地铁站是这片区域的中心，著名的“世界最繁华十字路口”“24小时不眠之街”的涩谷是各种时髦及流行的最大发源地，被称为亚洲的潮流时尚中心。这里有网红的打卡点涩谷SKY
                <w:br/>
                <w:br/>
                行程结束后乘车赴富士山脚下，入住温泉酒店，穿日式浴袍、泡温泉，并享用酒店内晚餐。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富士山-中部
                <w:br/>
              </w:t>
            </w:r>
          </w:p>
          <w:p>
            <w:pPr>
              <w:pStyle w:val="indent"/>
            </w:pPr>
            <w:r>
              <w:rPr>
                <w:rFonts w:ascii="微软雅黑" w:hAnsi="微软雅黑" w:eastAsia="微软雅黑" w:cs="微软雅黑"/>
                <w:color w:val="000000"/>
                <w:sz w:val="20"/>
                <w:szCs w:val="20"/>
              </w:rPr>
              <w:t xml:space="preserve">
                早餐后乘车前往:
                <w:br/>
                【富士山五合目】“五合目”是指富士山的第五个高度的那个地方。一般在那里欣赏富士山的美景 富士山海拔3776米，富士山由山脚到山顶分为十合，日本人把每一段叫一‘合目’。由山脚下出发到半山腰称为五合目，由五合目再往上攀登，便是六合目、七合目，直至山顶的十合目。（如天气不好五合目封山将改为一合目，敬请理解!）
                <w:br/>
                【山中湖白鸟之湖】日本富士山山梨县一侧的淡水湖。春天的櫻花、夏天的薰衣草、秋天的楓紅、冬天的白雪等，在如此得天独厚的條件之下，湖水如翡翠般碧绿，四季变换都展现着不同的风情。这里有全日本最美丽的白天鹅，您可以在此喂食野生白天鹅。【锦鲤码头】可以观赏许多锦鲤嬉戏乐趣丛生。
                <w:br/>
                【富士草原栈桥】位于富士山下,一边是清澈的湖水,时时会看到各种野鸟在水中嘻戏,栈桥后方有一片天然草原,步行在不知名的花丛中,透过湖面,仰望富士山。漫步在富士山脚下，感受湖光山色与清风拂面，别有一番惬意。
                <w:br/>
                【忍野八海】（日本“九寨沟”）所谓「忍野八海」，其实是富士山的雪水流经地层过虑而成的八个清泉。忍野八海以其优美的自然环境闻名，池水波光潾潾，与美丽的富士山合为一体，美不胜收，因为错落有致地散布着八个清泉：御釜池、底无池、铫子池、浊池、涌池、镜池、菖蒲池和出口池，吸引无数摄影家不远千里前来取景。忍野八海为国家指定的天然纪念物。
                <w:br/>
                <w:br/>
                行程结束后乘车前中部地区酒店入住。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大阪-无锡
                <w:br/>
              </w:t>
            </w:r>
          </w:p>
          <w:p>
            <w:pPr>
              <w:pStyle w:val="indent"/>
            </w:pPr>
            <w:r>
              <w:rPr>
                <w:rFonts w:ascii="微软雅黑" w:hAnsi="微软雅黑" w:eastAsia="微软雅黑" w:cs="微软雅黑"/>
                <w:color w:val="000000"/>
                <w:sz w:val="20"/>
                <w:szCs w:val="20"/>
              </w:rPr>
              <w:t xml:space="preserve">
                早餐后乘车前往：
                <w:br/>
                【珍珠免税店】以珍珠、珊瑚和手表为中心，提供高品质的饰品。与国际首饰设计师合作，制作融合传统技术和现代设计的珍珠首饰和纪念品。旨在通过珍珠和珊瑚的美丽，为客户提供特殊的价值和体验。
                <w:br/>
                【长岛奥特莱斯】一个集购物、休闲、娱乐为一体的大型商业综合体，其店铺种类繁多，以满足消费者的不同需求。其中，时尚服饰店是奥特莱斯的重要组成部分，汇聚了众多知名品牌，提供最新的时尚服装和鞋履。美食餐厅则是购物之余的好去处，提供各种美食，满足消费者的味蕾享受。家居用品店里有各类家居用品和家居装饰品，为消费者的家增添色彩。此外，奥特莱斯还设有娱乐休闲中心，包括电影院、健身房等，为消费者提供休闲娱乐的场所。
                <w:br/>
                【奈良神鹿公园】神鹿公园地5.25平方公里，东西长约四公里，南北宽约两公里，范围之大，堪称世界上数一数二的大公园。奈良的所有名胜古都在这座公园范围内。公园内巨树丛立，还有史悠久的古花草、山林及岩石等；这里最大的特点是有1,200多头梅花鹿自由活动在公园内，它们温顺而讨人喜爱，是一道独特的风景线，您可以拿些鹿饼喂他们，趣味十足！
                <w:br/>
                【春日大社】旧称为春日神社，是日本全国各处所有春日大社的总部。相传，它由藤原不比等人创建于和铜二年（710年），是日本最古老、最著名的神社之一，作为“古都奈良的文化财产”的一部分而被列入世界文化遗产名录。春日大社虽历史悠久，但神社内至今完整保留着本殿、桂昌殿、币殿、舞殿、酒殿、竃殿、宝库、着到殿等古老建筑；其中本殿由四个并立的社殿组成，在朱红色的回廊以及园内郁郁葱葱的参天古木的陪衬下显得更加气势恢弘，也是神社内最令人瞩目的风景线。很多日本民众都会到此参拜。
                <w:br/>
                <w:br/>
                早餐后，适时集合赴关西机场，乘机返回，结束愉快的日本之旅！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★全程往返机票；
                <w:br/>
                ★日本团队旅游签证费；（自备签-150/人）
                <w:br/>
                ★行程中所列团队用餐 含5早4正；（根据人数调整菜品以实际食用为准）
                <w:br/>
                ★行程上所列景点第一门票；
                <w:br/>
                ★全程境外中文导游服务（不含超时费）
                <w:br/>
                ★旅行社责任险（强烈建议游客购买旅游意外险及航空延误险）；	
                <w:br/>
                ★行程所列日本当地精品酒店，（房间比国内小）体验1晚温泉酒店；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★办理护照工本费；
                <w:br/>
                ★出入境行李海关课税；
                <w:br/>
                ★超重行李的托运费及保管费；
                <w:br/>
                ★单房差全程3500元/人/全程；只补不退；寒假春节期间房差请现询；
                <w:br/>
                ★旅客旅游意外险；
                <w:br/>
                ★个人境外消费及一切不可抗拒原因所产生的费用；
                <w:br/>
                ★因不可抗拒的客观原因和非我公司原因（如天灾、战争、罢工、天气、堵车等）或航空公司航班延误或取消、我公司有权取消或变更行程或者调整报价；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鉴于出境线路操作的特殊性！满16人发团。
                <w:br/>
                ★搭乘飞机及汽车时，必须全程扣紧安全带，飞机/汽车停稳方可起立，以免影响安全。
                <w:br/>
                ★抵达时6周岁下儿童不占床位-200，占床同成人；6周岁上按成人标准操作；
                <w:br/>
                ★如果有外籍人士、港澳台同胞参团价格另询！
                <w:br/>
                ★请各位贵宾务必携带好护照原件及日本电子签证，拿到电子签证时请立即测试签证是否有效以免有误影响出行；
                <w:br/>
                ★非上海领馆（江、浙、沪、皖、赣）涉及以外地区客人需提供居住证方可报名或自备签证可以报名；
                <w:br/>
                ★报名确认件一经确认，退团需加收3000/人占位损失！报名此产品即同意此条款！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泡池1-2个设施简单；全程酒店均为2人/室，如您的订单产生单人尽量安排拼房不保证或补齐单房差；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2025-06-16T20:34:44+08:00</dcterms:created>
  <dcterms:modified xsi:type="dcterms:W3CDTF">2025-06-16T20:34:44+08:00</dcterms:modified>
</cp:coreProperties>
</file>

<file path=docProps/custom.xml><?xml version="1.0" encoding="utf-8"?>
<Properties xmlns="http://schemas.openxmlformats.org/officeDocument/2006/custom-properties" xmlns:vt="http://schemas.openxmlformats.org/officeDocument/2006/docPropsVTypes"/>
</file>