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【自营】甄选桂林-五星船游大漓江-热气球-世外桃源-桂林千古情尊宾席双飞5日游行程单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DXHZL-GX1749718770IC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他们已经等候您多时，核实好信息后立刻安排专车前往桂林市区，这就是不一样的超级VIP服务，24H无需等待，即到即走！我们为您鞍前马后提供周到的服务。之后安排送您至桂林市区酒店（车程约60分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五星超豪华船游大漓江-银子岩-双人竹筏漂流+阳朔西街
                <w:br/>
              </w:t>
            </w:r>
          </w:p>
          <w:p>
            <w:pPr>
              <w:pStyle w:val="indent"/>
            </w:pPr>
            <w:r>
              <w:rPr>
                <w:rFonts w:ascii="微软雅黑" w:hAnsi="微软雅黑" w:eastAsia="微软雅黑" w:cs="微软雅黑"/>
                <w:color w:val="000000"/>
                <w:sz w:val="20"/>
                <w:szCs w:val="20"/>
              </w:rPr>
              <w:t xml:space="preserve">
                前往码头乘【五星超豪华船游大漓江】含电瓶车（双层环保空调游船）游览百里如画大漓江（约4小时）。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美好情境。
                <w:br/>
                （五星船码头，竹江-水东门 /水东门-杨堤 具体以水运中心通知为准）（温馨提示：由于漓江上五星船属于稀缺资源，如遇极端情况，旺季黄金周或节假日船票紧张时，或淡季不开船，五星船自动默认改为四星船包厢，费用现场退船票差价200元/人）
                <w:br/>
                前往有“桂林最美岩洞”之称的【银子岩】（游览约60分钟）。银子岩贯穿十二座山峰，洞内堆积了不同地质年代生长发育的钟乳石，宛如夜空银河倾泻而下，闪烁出似银子的光芒。洞内形态各异的钟乳石石柱、石塔、石幔、石瀑，构成了岩溶艺术万般奇景，令人流连忘返。银子岩还有个有趣的民间趣闻：“游了银子岩，一世不缺钱”。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晚上，可自行漫步驰名中外的【阳朔西街】（无车无导陪同）这里是阳朔独具魅力的地方，古老的韵味与时尚个性的结合，享受那小情小调，结识几个萍水相逢的朋友，随便坐坐，也可互为风景，随时光流成温暖的故事！或者找一家小店，一杯咖啡，一部相机，慵懒地看着过往人群，期待您的美丽邂逅从这里开始。
                <w:br/>
                * 温馨提示：自由活动期间，导游司机不陪同，阳朔“野导黑车”众多，请您在自由活动一定注意安全。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热气球-世外桃源-桂林千古情尊宾席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晚上欣赏一生必看的【桂林千古情-尊宾席】（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古东瀑布-象鼻山-万福超市-七星公园+网红旅拍-返程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根据返程时间收拾好行李，结束愉快的桂林之旅！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宿】行程所列酒店住宿费用。
                <w:br/>
                【用 餐】4早1船 + 2正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【导 游】当地优秀中文导游全程服务，自由活动时间除外。
                <w:br/>
                【交 通】跟团游期间用车费用 
                <w:br/>
                【景 区】行程中所列景点首道大门票。
                <w:br/>
                【购 物】全程不进购物店，市民超市不算店。
                <w:br/>
                【儿 童】12岁以内1.4米以下儿童：含目的地用餐、旅游车位及导游服务。超高请于景区门口按景区标明的价格现补门票（桂林、阳朔当地的景点游览，会根据儿童身高按不同比例收费，此部分费用由家长在当地现付），儿童不占床不含早餐，如需占床，敬请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2025-06-17T19:18:55+08:00</dcterms:created>
  <dcterms:modified xsi:type="dcterms:W3CDTF">2025-06-17T19:18:55+08:00</dcterms:modified>
</cp:coreProperties>
</file>

<file path=docProps/custom.xml><?xml version="1.0" encoding="utf-8"?>
<Properties xmlns="http://schemas.openxmlformats.org/officeDocument/2006/custom-properties" xmlns:vt="http://schemas.openxmlformats.org/officeDocument/2006/docPropsVTypes"/>
</file>