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2-8人小拼【黔小团】贵州双飞6日游行程单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黄果树瀑布、青岩古镇、荔波大小七孔、西江千户苗寨双飞6日游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LF-GZ1749528372vM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— 黄果树瀑布 —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包含环保车50元/人，保险10元/人），游览有水上石林、天然盆景之称的【天星桥】（游览不
                <w:br/>
                <w:br/>
                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黄果树景区内扶梯单程30元/人，往返50元/人，属不必须消费项目，自愿消费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景点之间换乘环保车，需排队有序上车，请勿拥挤。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青岩古镇附近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— 青岩古镇 — 大七孔 — 入住荔波小七孔景区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游览明清古镇，中国的“耶路撒冷”5A级景区【青岩古镇】（包含首道大门票，不含其他小景点）（游玩时间不少于2小时）。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
                <w:br/>
                    下午：游览国家5A级景区【大七孔】；大七孔是以原始森林、峡谷、伏流、地下湖为主体的景区，沿着恐怖峡打狗河直下，可见吊桥，右边的栈道一面靠山，一边临水，蜿蜒曲折，凹凸不平。最为震撼的还是走过栈道的三分之二处，有一横跨河两岸的天然巨岩，是喀斯特是貌奇观之一，俗称天生桥，被专家们誉为“大自然神力所塑的东方凯旋门”，仰观桥孔下，只见巨型钟乳悬挂，桥脚、桥侧的裂隙石缝长出绿石草丛灌木，藤萝花卉缠裹桥身，真是满目琳琅、五颜六色的天然大彩桥。
                <w:br/>
                游览结束入住小七孔景区内酒店休息。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— 小七孔 — 西江千户苗寨 — 入住苗寨景区内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自然遗产地，国家级5A景区，中国最美丽的地方【小七孔】（包含小七孔电瓶车40元/人，保险10元/人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寻找一份爱情；妩媚而迷人的【响水河】更是贯穿了整个风景区。
                <w:br/>
                游览结束后乘车前往5A级旅游景区【西江千户苗寨】，车程大约3H，到达后乘景区电瓶车（包含4程电瓶车费用20元/人，保险10元/人）进入景区，前往酒店办理完入住手续后自由活动。俯瞰【西江苗寨夜景】，夜幕降临，千万盏星灯亮起，星星点点，甚是壮观。之后自由活动，入住酒店休息。
                <w:br/>
                <w:br/>
                ■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3.由于西江地处偏远，食材不能及时运输导致菜品种类较少，餐食水平较贵阳的标准会较低，敬请谅解！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— 二上观景台 —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伴随鸡叫虫鸣声起床，酒店用早餐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
                <w:br/>
                <w:br/>
                <w:br/>
                下午：游览结束返回贵阳，后自由活动。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酒店&gt;&gt;&gt;贵阳机场/高铁送站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早上酒店早餐后乘车前往贵阳龙洞堡机场或高铁站（车程约30分钟），结束愉快行程。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交通：保姆座驾（1+1豪华保姆车，保证一人一正位，不指定车位），保证正规旅游车
                <w:br/>
                酒店：行程所列酒店住宿费用(成人一人一床位，正规双人标间，24小时热水空调)。
                <w:br/>
                餐饮：行程所列4早，不含正餐，正餐可自行品尝当地美食
                <w:br/>
                门票：所列景点首道门票，黄果树门票、小七孔门票、西江千户苗寨门票、青岩古镇门票
                <w:br/>
                成人含小交通140元/人：黄果树环保车及保险60元/人、西江电瓶车20元/人、保险10元/人、小七孔观光车及保险50元/人。
                <w:br/>
                保险：含旅行社责任险，每人购买一份旅游意外险。（理赔最终解释权归保险公司所有）。
                <w:br/>
                儿童价特殊说明：儿童价格不含门票、景区小交通、床位，如儿童入园超高1.2米（含），需自理景区小交通费用；儿童不享受任何赠送门票，如产生费用 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1.不含导游费用，保证游客自由出行，若需要导游500元/天
                <w:br/>
                2.不含黄果树景区内扶梯单程30元/人，往返50元/人，鸳鸯湖划船30元/人，自愿选择参加。
                <w:br/>
                3.交通延阻、罢工、天气、飞机、机器故障、航班取消或更改时间等不可抗力原因导致的额外费用。
                <w:br/>
                4. 一切个人消费以及“费用包含”中未提及的任何费用。
                <w:br/>
                5. 单房差：不含自然单房差，如需单人入住一间房或携带异性儿童时，则需要补交单房差。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4、请成人带好有效证件，儿童带好户口本；航班抵达前3天以内取消合同的客人需收车位费1000元/人。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行程备选酒店
                <w:br/>
                本行程优先安排入住所列备选酒店，备选酒店可能会因自身接待能力或政府、会议等因素造成旅行社团队不能入住或不能连续入住，如有特殊情况不能安排所列备选酒店，我社有权协调安排其他同等级酒店，不作另外退费和补偿，请理解与支持，谢谢！
                <w:br/>
                <w:br/>
                贵阳	【国五】：东景希尔顿、中天凯悦、铂尔曼
                <w:br/>
                	【网评5钻】：世纪金源、希尔顿惠庭、军阅酒店、
                <w:br/>
                	【网评4钻豪标】：凯恩斯、维也纳国际、和润锦雅、美奈酒店、怡程酒店、明宇尚雅
                <w:br/>
                <w:br/>
                花溪/荔波	【国五】：青岩文凡别院、施柏阁大观
                <w:br/>
                	【5钻】：洲际青岩假日度假、睿景酒店、紫林山豪利维拉酒店
                <w:br/>
                	【4钻豪标】：洲际青岩智选假日、维也纳国际、锦江都城、凯里亚德、维艾斯国际、竹园酒店
                <w:br/>
                <w:br/>
                <w:br/>
                <w:br/>
                西江	【国五】：七封信逅山（阳台房）、苗寨大院（观景房）、南阅里（观景房）、西江之心（观景房）等同级。（由于西江条件所限，无国五酒店，为精选豪华观景房型）
                <w:br/>
                	【携程5钻】：无题观景（观景房）、山与宿（观景房）、泊云（观景房）、苗寨云景（观景房）、临枫居（观景房）（由于西江条件所限，酒店非网评5钻，为精选豪华观景房型）
                <w:br/>
                	【4钻豪标】：田眠轻奢（观景房）、归隐楠舍（观景房）、噶诺文化、画印度假（观景房）、马修金（观景房）（由于西江地区条件所限，酒店非网评4钻，为精选精品观景房型）
                <w:br/>
                <w:br/>
                江口
                <w:br/>
                /梵净山	【国五】：川上语秘境、豪玥度假酒店、博锐度假
                <w:br/>
                	【5钻】：想宿梵语、栖溪度假、川上语秘境
                <w:br/>
                	【4钻豪标】：梵静山舍、书香世家、梵行民宿、锦江都城、悦山精选、晓迎山居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2025-08-02T20:15:11+08:00</dcterms:created>
  <dcterms:modified xsi:type="dcterms:W3CDTF">2025-08-02T20:15:11+08:00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