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【海豚奇遇记】巴厘岛5晚6天-HO上海直飞行程单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BLD-AZSC1739427957HO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上海浦东机场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巴厘岛-新加坡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上海-巴厘岛 参考航班 HO1355（0910-1550）
                <w:br/>
                巴厘岛-上海 参考航班 HO1356（1650-2335）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上海-巴厘岛 参考航班 HO1355（0910-1550）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巴厘岛是世界上最漂亮而有特色的观光胜地之一，凭借着其得天独厚的自然景观、古老的文明与独特的地方民俗艺术、绝美的海滩、精致的手工艺术、曼妙的音乐舞蹈，这里几乎是一个人间的香格里拉。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巴厘岛四钻花园泳池酒店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敞篷车游乌布 → ALAS HARUM 德格拉朗梯田俱乐部【包含入园门票+鸟巢+玻璃栈道， 荡秋千自理】→ 罗威纳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清晨，当第一缕南半球的阳光照进房间，穿越丛林与山谷的鸟鸣将你唤醒，
                <w:br/>
                打开落地窗，呼吸一口满载晨露的氧气，一切的美好正在静静地等着你，南纬8°的海风 拂过72°的笑容，巴厘岛的浪漫，就从这里开始！
                <w:br/>
                【复古敞篷车游乌布】不知道您是否看过茱莉亚罗伯茨主演的《eat，pray，love》(美食，祈祷，恋爱)， 里面茱莉亚罗伯茨扮演的女主亰公为了找寻自我，一路从纽约来到巴厘岛，在一片碧绿的梯田里骑着自有车 翩然而过的身影真是美到让人惊叹。而我们今天，也将乘坐刷爆 Instagram 的复古敞篷车驰骋在田间，留 下完美的记忆。
                <w:br/>
                【Alas harum秋千俱乐部-梯田庄园+巨型鸟巢+玻璃景观地板+吊桥+星星岩壁+造型石雕)】巴厘岛zui受欢迎的这个网红秋千，你打卡了吗~来到巴厘岛，你不能错过的Alas Harum网红俱乐部~
                <w:br/>
                Alas Harum是目前巴厘岛乌布最受欢迎的梯田观景俱乐部，位于德格拉朗梯田核心范围内，占地60000平方米。在这里你能观赏到巴厘岛特有的椰林梯田景观，内置酒吧的露天多层游泳池游泳，有现场DJ表演，很棒的ins同款拍照点，网红秋千/鸟巢，岩石313米 高的大猩猩头，35米长的玻璃台。高地错落、层次分明的梯田，旅游季每天能吸引千名游客造访，当地活跃的农家或在田内设置网美打卡购物。当地农作在山谷里蜿蜒开展，既丰富线条之美，满目绿色意也令人赏心悦目，山谷间偶见农人荷锄或挑担而过，则增添了几分农家情调。
                <w:br/>
                （PS：因为秋千涉及高度问题，荡秋千自理）
                <w:br/>
                之后前往罗威纳酒店入住休息。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午餐：梯田景观特色脏鸭餐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罗威纳海边五星度假酒店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罗威纳追海豚→远眺金塔玛尼火山→绝美悬崖火山咖啡厅网红Akasa Speciality Coffee（赠送咖啡一杯）→乌布皇宫 + 乌布市场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罗威纳追海豚】Lovina是峇里岛北部一个原始的小渔村，有着海豚最爱的清澈海域也是海豚的家！到这里来趟海豚之旅，在月亮星星都未落下的黎明前（约清晨5点多左右出发），乘着螃蟹船往更远的海上行驶，在广阔无边际的海面上，追寻海豚的踪迹，期待着与海豚的会面，每一次出航感受都不相同，但此情此景令人深信自己是最幸运的！还能与天空慢慢等著日出从海面上冉冉跃起，照亮整个海平面与天空，也是人生一大幸运！
                <w:br/>
                【京打马尼火山+巴杜尔湖】京打玛尼火山是座活火山，京打马尼位于巴厘岛中部北边山区，离登巴萨68公里，是以海拔1717米的巴都鲁山为中心的高原地区，是岛上少有的避暑纳凉休闲圣地。高处设有眺望台，从眺望台可以看到巴都鲁山与亚邦山之间的巴都鲁湖，湖水清澈平静，山顶峰终年烟雾迷漫，湖水则波平如镜，引人遐思。旅游者可骑马到湖畔散步。
                <w:br/>
                【绝美爆火沿着山壁环绕的咖啡厅：AKASA Specialty Coffee】三层楼高的AKASA特色咖啡随着阶梯面山壁而上，正面巴杜尔火山，右边則是阿贡火山，辽阔山丘与天空绵延成一片，天气好时晴朗宜人、起雾的时候浪漫如仙境，在绕云雾之间远眺优美的火山湖，风景绝美，让人无法移开视线。
                <w:br/>
                每个区域的座位都经过精心的设计，不只是视觉满分，每个桌子都是山景第一排，没有视线死角，山壁上如蘑菇的小圆桌、山坡上景观露台做都很不错，桌距宽敞舒适。此外，不能不提簍空在山景间的天空步道，除了能近距离观赏火山景色外，也是绝佳的拍照景点，随手一拍都是世纪美照，除了外国游客，也是当地人之间口耳相传的打卡点，家庭、情人和朋友都适合。
                <w:br/>
                前往【乌布】，来到乌布才发现原来两种风格可以转换得这样快。被称之为文化艺术村的乌布，是巴厘岛最著名的旅游景点。许多最知名的博物馆以及美术馆都汇聚在此。
                <w:br/>
                【乌布皇宫】以绘画和batuan 风格著称。这种风格起源于1930年代,此后这种风格被称为Batuan绘画。这是一个主要的绘画中心,包含许多艺术画廊和合作艺术，Batuan的艺术对社会也产生了深远的影响。村子里至今都会在月圆的日子，跳古老的Gambuh舞。
                <w:br/>
                【乌布市场】有很多具有当地特色的工艺品哦~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午餐：火山景观自助餐厅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近海网评四星花园度假酒店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贝尼达岛出海游【包含：独木舟+浮潜+游泳，西线：恐龙湾精灵坠崖+破碎沙滩+天神浴场】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早餐之后，带上泳衣，(潜水镜、呼吸管等浮潜装备由我社提供，游客也可以自行准备)，今早出发前往贝尼达岛是一座位于巴厘岛东南的离岛，从巴厘岛搭乘快艇前往贝尼达岛船程大约是 45分钟。
                <w:br/>
                【贝尼达岛】海水清澈见底，色彩斑斓的珊瑚群和各种海洋鱼儿。除了这些，让人们更为之疯狂的是岛上的地形与大海的交互，形成了独特的地貌:悬崖沙滩，大海的相互成就，大自然的鬼斧神工，成为了我们为之向往的大片拍摄目的地。
                <w:br/>
                【独木舟】:来到这里，无论你是独木舟高手或菜鸟，接受行前的教练说明，穿上救生装备，拿好划桨，准备出发啰!巴厘岛的海、巴厘岛的云彩、巴厘岛人的热情，绝对让您不须此行。会所泳池游泳:带上缤纷的泳衣，可悠闲的在泳池内做条自在的美人鱼。
                <w:br/>
                【破碎沙滩】以独特的地貌著名，水平视角是一个有半圆桥洞的桥，俯瞰角度是个圆形的大洞，也称之为“天仙裂痕”，这是一座天然形成的拱桥，由火山地壳运动面形成的天然奇观。
                <w:br/>
                【天神浴场】天神的浴场位于破碎海滩旁，步行即可到达。天然浴池是一个天然形成的小泳池，水面极其平静，就像是天神的泳池一般!
                <w:br/>
                【恐龙湾】大自然海水拍打的礁岩，呈现出像卧倒沉睡中的小恐龙一般，另一个角度看又类似鲸鱼。从至高点远眺这美丽幽静的纯白细沙滩与壮丽海景，尽情感受这无污染的纯淨岛屿之美。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午餐：岛上自助简餐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近海网评四星花园度假酒店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巴厘岛--全天自由活动享受酒店设施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早餐后，自由活动，您也可以选择参加一些自费活动：可自费参加高级水疗 SPA，整个疗程约2小时。首先为您做足部清洁，接下来进行全身舒缓按摩，并用巴厘岛传统的草药、辛香，特制混合出的露露涂抹全身，可温和并有效的去除老化黯沉的角质，并调理达到全身放松之后，浸泡在温暖的香精花瓣浴中。舒解紧张的心灵，最后再享用一杯特调姜茶以助血气循环，保证令您疲惫全消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近海网评四星花园度假酒店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睡到自然醒-送机 巴厘岛-上海 参考航班 HO1356（1650-2335）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今天可以舒服的睡到自然醒
                <w:br/>
                送往机场 ，巴厘岛期待与您的下次邂逅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1、全程经济舱机票（含税）  
                <w:br/>
                2、全程住宿5晚：1晚 网评四钻泳池度假酒店：Best Western Kamala Jimbaran / Plagoo Holiday Hotel /Sintesa Jimbaran / Bali Paragon Resort Hotel / Ramada  Sunset Road Kuta / Episode Kuta / Harris  Sunset Road / Sense Sunset Hotel Seminyak/ Crystal Kuta Hotel 或同级+ 1晚罗威纳海边五星酒店：LOVINA HAVEN BOUTIQUE （2024年新开业，因房间有限，若遇满房改LOVINA BEACH CLUB 或同级 ）+3晚近海网评四星花园度假酒店： Grand Whiz Nusa Dua  / IKOSHAROLD RESORT BENOA / Solia Legian bali / Jimbaran Bay Beach Resort / Fox Hotel Jimbaran Beach
                <w:br/>
                ***加RMB 400元每人可升级3晚海边国际五星泳池度假酒店：Bintang bali  /Nikko benoa bali  / LV8 Resort Hotel Bali/Platinum Hotel Jimbaran Beach Bali / Sadara resort / The Kuta Beach Heritage /Patra bal或同级
                <w:br/>
                3、全程司机、导游、用餐、景点门票等地接服务
                <w:br/>
                4、旅游意外险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	客人自行开销
                <w:br/>
                2、	巴厘岛落地签35美金/人（游客提前换好美金）
                <w:br/>
                3、	旅游税10美金/人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1.护照需满足出游归来后6个月以上有效期且至少留有三页空白签证页（非备注页）的因私护照。
                <w:br/>
                1.	扫描入境电子报关单，QR码截图保存，海关会进行扫描。
                <w:br/>
                出团时请随身携带本人护照（如因未携带护照或相关证件而导致误机等经济损失，责任自负）、身份证原件（凡持非中国大陆护照的客人必须自备签证和具备2次以上进出中国境的有效签证。港澳台同胞出团需带上回乡证或台胞证）
                <w:br/>
                3.	报价均为两人一间房间，如产生单间需补单房差，双人间或大床间，可以报名时申请，但无法保证，团队用房房型视酒店当天房态而定。
                <w:br/>
                4.	本行程为团体优惠行程，行程中若有放弃参加：漂流，特色餐食等团队项目，恕无法退费。
                <w:br/>
                5.	行程中注明的景点具体游玩时间，视团员的实际情况为准！
                <w:br/>
                6.	行程中所列航班由于航空公司原因此航班暂未确定，故以上行程及酒店仅供参考，最终行程以出团通知发出的为准。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以上费用包含燃油附加费、两地机场税。
                <w:br/>
                2.	团体机票指定日期来回，不可更改日期及不可延期停留，不接受改名。
                <w:br/>
                3.	客人不得随意离团，否则将收取巴厘岛RMB500/人离团费用，新加坡RMB800/人离团费用，客人在巴厘岛或新加坡当地签署《离团协议书》以及地接社开据收款凭证。离团期间出现人身安全、财产损失，责任客人自理。
                <w:br/>
                4.	以上行程景点顺序可由当地导游安排调整，但不减少或变更；行程中包含的项目（例如餐、景点、车等等），如果自动放弃，不退还费用。
                <w:br/>
                5.	如出现单男或单女的情况，贵司请安排该客人拼房，本公司将于出发前两天通知是否可以拼房，如未能拼房者，可选择与同行亲友共享双人房并加床（加床者按占半房收费，即三人一房）；如客人不愿意与同行亲友共享三人房，就需支付单人房附加费，享用单人房间。
                <w:br/>
                6.	16人以下不成团系列不安排全程陪同领队，巴厘岛当地优秀中文导游境外全程陪同。
                <w:br/>
                7.	请客人注意，在境外将护照、机票交予领队统一保管或者自行锁在酒店保险箱内，请勿随身携带。
                <w:br/>
                8.	如遇不可抗力因素导致行程、航班时间变更，请客人协助签字确认。
                <w:br/>
                9.	非中国籍护照客人，请自备返程签证以及相关一切证件，如因证件或返程签证问题无法出、入境，责任由客人自负。
                <w:br/>
                10.	请于定位确认后2天内支付定金每位人民币3000元/人，方可确定留位；另外，请于出发前至少七个工作日支付全款，否则本公司有权取消其定位，已付之定金恕不退还。国庆、春节长假请代理配合支付留位定金人民币5000元/人。
                <w:br/>
                11.	机位确定后，若于出发前十四天取消者，则扣除定金每位人民币3000元；出发前十四天至出发当日取消者，扣除100%全数团费。
                <w:br/>
                12.本公司保留有随时修改以上价格及各条款之权利。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一经确认，不退不改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巴厘岛落地签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2025-07-17T15:24:03+08:00</dcterms:created>
  <dcterms:modified xsi:type="dcterms:W3CDTF">2025-07-17T15:24:03+08:00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