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6月7日青甘纯玩8日游行程单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LF-T1748498153tl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西宁接机入住酒店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西宁--岗什卡雪峰（180KM,约2H）-祁连卓尔山（140KM，约2.5H）-祁连
                <w:br/>
              </w:t>
            </w:r>
          </w:p>
          <w:p>
            <w:pPr>
              <w:pStyle w:val="indent"/>
            </w:pPr>
            <w:r>
              <w:rPr>
                <w:rFonts w:ascii="微软雅黑" w:hAnsi="微软雅黑" w:eastAsia="微软雅黑" w:cs="微软雅黑"/>
                <w:color w:val="000000"/>
                <w:sz w:val="20"/>
                <w:szCs w:val="20"/>
              </w:rPr>
              <w:t xml:space="preserve">
                早餐后乘车前往门源，参观【岗什卡雪峰】（不含景交  参观时间1.5小时）进入被国家地理杂志美誉为“中国最美牧场”的祁连山脉，远山近水，无一不入画，时光停滞，心情豁然开朗，途中一路欣赏中国最美的五大草原----祁连山大草原。后前往游览【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游览结束后晚宿祁连。
                <w:br/>
                <w:br/>
                温馨提示：
                <w:br/>
                1.翻越平均海拔3000米以上哑口，请团友注意在高原不要做剧烈运动。
                <w:br/>
                2.沿途风景会选择在观景台停车，在高海拔注意安全，多饮水，有轻度高反不要恐慌，注意保存体力。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祁连-冰沟林海（10KM，预计0.5H）-七彩丹霞（230KM，预计3.5H）-张掖（40KM，预计40分钟）
                <w:br/>
              </w:t>
            </w:r>
          </w:p>
          <w:p>
            <w:pPr>
              <w:pStyle w:val="indent"/>
            </w:pPr>
            <w:r>
              <w:rPr>
                <w:rFonts w:ascii="微软雅黑" w:hAnsi="微软雅黑" w:eastAsia="微软雅黑" w:cs="微软雅黑"/>
                <w:color w:val="000000"/>
                <w:sz w:val="20"/>
                <w:szCs w:val="20"/>
              </w:rPr>
              <w:t xml:space="preserve">
                早餐后乘车前往【祁连冰沟林海】（门票免，游览约0.5小时），冰沟林海景区位于祁连县南侧冰沟村，是一片坐落在峡谷河岸边的茂密森林，环境非常清新，是祁连县自然风光的一处精华。这里松林密布，河水清澈湍急，远处是辽阔草原和茫茫雪山，很有瑞士的感觉。后前往张掖观赏素有“彩色丘陵”之称、被《中国地理》评选为最美丽的丹霞地貌——【七彩丹霞地质公园】（含门票+区间车，游览约2小时）中国丹霞地貌发育最大最好地貌造型最丰富的地区之一。奇特的地貌，五颜六色顺山起伏如波浪，如斜铺的彩条。是地质考察\旅游探险\摄影采风\写生作画的理想地。后参观国家精准扶贫电视剧《一个都不能少》中“石头城”的原型及主要拍摄地【丹霞口旅游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晚宿张掖。
                <w:br/>
                <w:br/>
                <w:br/>
                温馨提示：
                <w:br/>
                1.西部地区干燥日照强，注意多饮水防晒。从祁连山进入河西走廊，河西地区干燥，紫外线强，注意饮水和防晒。
                <w:br/>
                2.晚餐可前往大唐美食街品尝当地小吃/美食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张掖-巴尔斯雪山-嘉峪关城楼
                <w:br/>
              </w:t>
            </w:r>
          </w:p>
          <w:p>
            <w:pPr>
              <w:pStyle w:val="indent"/>
            </w:pPr>
            <w:r>
              <w:rPr>
                <w:rFonts w:ascii="微软雅黑" w:hAnsi="微软雅黑" w:eastAsia="微软雅黑" w:cs="微软雅黑"/>
                <w:color w:val="000000"/>
                <w:sz w:val="20"/>
                <w:szCs w:val="20"/>
              </w:rPr>
              <w:t xml:space="preserve">
                早餐后前往【巴尔斯雪山】（游览时间约3H，不含景交），位于张掖市肃南裕固族自治县大河乡西岔河村，主景区入口处海拔3900米，景区内东西分布着六座雪山，其中主峰巴尔斯圣山，海拔5118米，是裕固族人心中的神山圣地。这里的景致因其独特的高山地貌景观，原生态的自然风光和独有的裕固族文化，被誉为“东方阿尔卑斯”“自然体验胜地”。
                <w:br/>
                后前往游览嘉峪关关城，游览号称“天下第一雄关”—【嘉峪关城楼】（游览时间约2H，不含景交），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嘉峪关-鸣沙山月牙泉（380KM，预计5H）
                <w:br/>
              </w:t>
            </w:r>
          </w:p>
          <w:p>
            <w:pPr>
              <w:pStyle w:val="indent"/>
            </w:pPr>
            <w:r>
              <w:rPr>
                <w:rFonts w:ascii="微软雅黑" w:hAnsi="微软雅黑" w:eastAsia="微软雅黑" w:cs="微软雅黑"/>
                <w:color w:val="000000"/>
                <w:sz w:val="20"/>
                <w:szCs w:val="20"/>
              </w:rPr>
              <w:t xml:space="preserve">
                早餐后乘车前往敦煌，前往游览【鸣沙山、月牙泉  含景交及骆驼游览时间不少于2小时】鸣沙山是国家级重点风景名胜区，整个山体由细米粒状黄沙积聚而成，鸣沙山有两个奇特之处：人若从山顶下滑，脚下的沙子会呜呜作响；白天人们爬沙山留下的脚印，第二天竟会痕迹全无；月牙泉被鸣沙山环抱，因水面酷似一弯新月而得名，在四面黄沙的包围中，泉水清澈明丽，且千年不涸。鸣沙山和月牙泉是大漠戈壁中一对孪生姐妹，有“鸣沙山怡性，月牙泉洗心”之说，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莫高窟-翡翠湖-大柴旦（350KM，预计5H）
                <w:br/>
              </w:t>
            </w:r>
          </w:p>
          <w:p>
            <w:pPr>
              <w:pStyle w:val="indent"/>
            </w:pPr>
            <w:r>
              <w:rPr>
                <w:rFonts w:ascii="微软雅黑" w:hAnsi="微软雅黑" w:eastAsia="微软雅黑" w:cs="微软雅黑"/>
                <w:color w:val="000000"/>
                <w:sz w:val="20"/>
                <w:szCs w:val="20"/>
              </w:rPr>
              <w:t xml:space="preserve">
                早餐后游览驰名中外的【莫高窟】（含门票，游览时间不少于3小时）中国四大佛教石窟之一，俗称千佛洞，被誉为20世纪最有价值的文化发现，是世界上现存规模最宏大，保存最完好的佛教艺术宝库。坐落在敦煌城东南25千米处的大泉河谷里，南北长约1600米。那鳞次栉比、重重叠叠的洞窟犹如蜂巢嵌在刀削斧劈的断崖上。窟前栈道蜿蜒曲折，楼阁巍峨兀立，铁马风铎悬响，气势宏伟壮观。以精美的壁画和塑像闻名于世。
                <w:br/>
                后乘车前往大柴旦，前往参观【网红地-翡翠湖】（含景交，游览1.5小时）翡翠湖湖水颜色如翡翠般美丽，是上天赐予大自然的一个绿宝石！她安静的像个沉睡的孩子。美的端庄、美的庄严，令人感叹！特别是风平浪静的时候，湖水宛若镜面般的散布在四处，倒影着蓝天白云、柴达木山的皑皑雪峰，只有身在其间才能深刻感受。入住酒店休息。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2、6月20月-8月期间为西北旅游旺季，莫高窟在此期间隔日开放应急票（B票）参观模式（应急参观模式安排参观实体洞窟不参观数字中心），此期间的团队有可能安排应急模式参观。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大柴旦-茶卡盐湖（400KM，预计5H）
                <w:br/>
              </w:t>
            </w:r>
          </w:p>
          <w:p>
            <w:pPr>
              <w:pStyle w:val="indent"/>
            </w:pPr>
            <w:r>
              <w:rPr>
                <w:rFonts w:ascii="微软雅黑" w:hAnsi="微软雅黑" w:eastAsia="微软雅黑" w:cs="微软雅黑"/>
                <w:color w:val="000000"/>
                <w:sz w:val="20"/>
                <w:szCs w:val="20"/>
              </w:rPr>
              <w:t xml:space="preserve">
                早餐后前往【茶卡盐湖】（含景交）（参观时间3小时）茶卡盐湖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晚宿茶卡。
                <w:br/>
                交通：七彩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茶卡-青海湖（150KM，约2.5H）塔尔寺（180KM，约3H）-西宁（30KM，约0.5H）
                <w:br/>
              </w:t>
            </w:r>
          </w:p>
          <w:p>
            <w:pPr>
              <w:pStyle w:val="indent"/>
            </w:pPr>
            <w:r>
              <w:rPr>
                <w:rFonts w:ascii="微软雅黑" w:hAnsi="微软雅黑" w:eastAsia="微软雅黑" w:cs="微软雅黑"/>
                <w:color w:val="000000"/>
                <w:sz w:val="20"/>
                <w:szCs w:val="20"/>
              </w:rPr>
              <w:t xml:space="preserve">
                早餐后前往闻名中外的旅游风景名胜区——青海湖，行走在有“天路”之称的青藏公路上，感受青藏高原的伟岸与豪情，沿途我们会远到风景秀丽、有“青藏咽喉”之称的湟源峡谷。沿途我们能不断的观赏到美景，不知不觉我们就看到蓝天与绿地之间的一条蓝绸带、镶嵌在青藏高原上的一颗明珠——【青海湖二郎剑景区】（不含景交及游船，参观时间2小时）。后前往参观【塔尔寺】，【塔尔寺】（含电瓶车和讲解费，游览2小时）是黄教创始人宗喀巴的诞生地，藏汉艺术风格相结合的古建筑群，气势宏伟，寺内的酥油花、壁画和堆绣，被称为“塔尔寺三绝”，具有独特的民族风格和艺术价值。后乘车返回西宁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后根据航班送机，返回温暖的家。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大交通：江苏—西宁往返经济舱
                <w:br/>
                1.景点：行程中景点大门票
                <w:br/>
                （卓尔山含景交、张掖七彩丹霞含景交、巴尔斯雪山含景交、嘉峪关城楼、鸣沙山、莫高窟A票、翡翠湖+景交、茶卡盐湖+景交、青海湖、塔尔寺+景交+讲解）
                <w:br/>
                2、用餐：含 7 早
                <w:br/>
                3、服务：青甘本土导游服务
                <w:br/>
                4、儿童：仅含机票、车位，其余均不含
                <w:br/>
                5、住宿：全程8晚指定酒店 
                <w:br/>
                6、保险：仅含旅行社责任险 ，强烈建议游客购买旅游意外险；
                <w:br/>
                因西北条件有限 ，酒店热水分时段供应，青海大部分酒店无空调、带独立卫生间。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1、餐费：行程包含以外的餐费
                <w:br/>
                2、住宿：酒店二次消费  (实物饮料等)  产生单人全程补房差
                <w:br/>
                3、保险：航空延误险及意外险不含 强烈建议购买旅游意外险！
                <w:br/>
                4、景点：除景点大门票外的二次消费或景区小交通  (自愿消费)
                <w:br/>
                鸣沙山	滑沙 40元 ，鞋套 15 元，电瓶车往返 20 元，骑骆驼130 元
                <w:br/>
                莫高窟	如出B票退138元/人    
                <w:br/>
                青海湖	电瓶车120元/人   游船 140-180 元/人
                <w:br/>
                沙漠露营	228元/人
                <w:br/>
                敦煌演出	《又见敦煌》298-318 元/人起 《敦煌盛典》268 元/人起 《乐动敦煌》298 元/人起
                <w:br/>
                特色美食	敦煌大漠风情宴 1880 元/桌  烤全羊 1980 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2025-06-06T23:01:18+08:00</dcterms:created>
  <dcterms:modified xsi:type="dcterms:W3CDTF">2025-06-06T23:01:18+08:00</dcterms:modified>
</cp:coreProperties>
</file>

<file path=docProps/custom.xml><?xml version="1.0" encoding="utf-8"?>
<Properties xmlns="http://schemas.openxmlformats.org/officeDocument/2006/custom-properties" xmlns:vt="http://schemas.openxmlformats.org/officeDocument/2006/docPropsVTypes"/>
</file>