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花样长白5日游行程单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MXJ-JL1748249649LH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吉林省-长春市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舒适住宿：
                <w:br/>
                全程入住携程四钻酒店、升级一晚五星万达国际度假区内酒店。旅途中住的睡眠舒适才能玩的尽兴！
                <w:br/>
                精华景点：
                <w:br/>
                清凉避暑·长白山核心体验 
                <w:br/>
                万达度假区「夏日专属权益」
                <w:br/>
                ◦ 入住长白山万达国际度假区，享22℃平均气温天然空调，避暑首选；
                <w:br/>
                ◦ 解锁度假区夏季限定活动：缆车观光俯瞰林海、萌宠互动乐园、星空露营观星（视酒店政策开放）；
                <w:br/>
                ◦ 含度假区内水上乐园、温泉等一价全包式度假体验，省心又自在。
                <w:br/>
                长白山北坡「夏季秘境」
                <w:br/>
                ◦ 探秘高山苔原花海（6-8月花期），徒步绿渊潭、小天池，观瀑布飞溅，呼吸负氧离子“森林氧吧”；
                <w:br/>
                ◦ 夏季天池开冰期（约6月末）可遇“半冰半水”奇观，云雾缭绕间见证神山多变容颜。
                <w:br/>
                沉浸式体验「落日森咖」
                <w:br/>
                ◦ 雪山金顶观景位：独享长白山北坡最佳落日观测点，直面雪山群峰，看夕阳将雪顶染成琥珀色。
                <w:br/>
                ◦ 云端下午茶仪式：长白山野生蓝莓茶配手工松子，茶器选用粗陶器具，与森系场景浑然天成。
                <w:br/>
                民俗·边境·网红打卡三合一
                <w:br/>
                朝鲜族民俗村「沉浸式文化盛宴」
                <w:br/>
                ◦ 穿朝鲜族传统服饰，学做辣白菜/打糕，参与跳板、秋千等民俗游戏；
                <w:br/>
                ◦ 夏季特别安排露天朝鲜族歌舞表演，夜间可体验民俗村灯光秀，感受传统与现代碰撞。
                <w:br/>
                图们口岸+延吉「边境潮玩线」
                <w:br/>
                ◦ 图们江畔远眺朝鲜南阳郡，界碑打卡+边境游船（夏季开放），一眼望三国；
                <w:br/>
                ◦ 延吉网红墙（弹幕墙、咖啡街）打卡，解锁夏季限定美食：冷面、石锅拌饭、网红延吉冰咖啡，夜游水上市场灯光夜市。
                <w:br/>
                夏日限定·清凉动感体验
                <w:br/>
                 长白山漂流「森系清凉之旅」
                <w:br/>
                ◦ 下山后体验森林河谷漂流，穿越原始林带，平缓河段可戏水拍照，激流处感受速度与清凉；
                <w:br/>
                ◦ 配备防水装备，全程安全员护航，适合亲子/情侣共享夏日乐趣。
                <w:br/>
                延吉水上市场「烟火气早餐局」
                <w:br/>
                ◦ 清晨沉浸式逛本地人的“舌尖市场”：现打米糕、土豆饺子、玉米温面、蓝莓酱打糕，搭配现磨咖啡，用人间烟火气唤醒旅程最后一天。
                <w:br/>
                品质保证：
                <w:br/>
                25人封顶的轻量小团，全程0自费！0购物！含景区环保车！升级豪华2+1头等舱航空座椅用车，行程不套路不绕路精中选精，品质之旅；除优秀司机导游服务外增加24小时客服在线服务。
                <w:br/>
                惊喜赠送：
                <w:br/>
                赠送东北特产盲盒一份、营地落日森咖一杯、朝服旅拍体验、万达酒店权益一份(赠送项目不体验不退费)。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花样长白-长春、长白山天池、万达度假区、延吉图们5日
                <w:br/>
                                 脚步不停，剩下的全是好心情！
                <w:br/>
                <w:br/>
                <w:br/>
                “逃离高温！长白山22℃清凉假期来袭——住万达度假区享避暑特权，探秘天池花海，漂流森林河谷，穿韩服逛民俗村，打卡延吉网红美食！5天4晚一站式体验，承包你的夏日多巴胺旅行～”这个夏天，愿你在山水间撒野，在烟火里安家，每一次呼吸，都是自由的味道。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苏南 龙嘉机场 - 长春（汽车1小时）
                <w:br/>
              </w:t>
            </w:r>
          </w:p>
          <w:p>
            <w:pPr>
              <w:pStyle w:val="indent"/>
            </w:pPr>
            <w:r>
              <w:rPr>
                <w:rFonts w:ascii="微软雅黑" w:hAnsi="微软雅黑" w:eastAsia="微软雅黑" w:cs="微软雅黑"/>
                <w:color w:val="000000"/>
                <w:sz w:val="20"/>
                <w:szCs w:val="20"/>
              </w:rPr>
              <w:t xml:space="preserve">
                请各位贵宾前往机场，乘飞机抵长春龙嘉国际机场，我司安排24小时接机服务，前往酒店酒店办理入住，开启属于你的休闲假期。后自由打卡长春市网红打卡地“这有山”，这有山，其实是长春一座商场综合体的名字，因真的有一座假山装饰得名。说是商场，其实它汇集了美食、服饰、书店、影院等，可它又比商场更广阔，博物馆、山舍等，让这里更像一个旅游打卡胜地。
                <w:br/>
                 【温馨提示】
                <w:br/>
                关于出团：工作人员在出发前1-2天发送短信/打电话，告知入住酒店及司机联系方式，若入住障碍，请第一时间联系确认单里的紧急联系人。
                <w:br/>
                关于接送：首尾接送两日不安排导游服务，我们将安排专车司机24小时恭候您的到来（根据人数决定车型，前后航班不超过1小时，则统一安排一次接机，如让您稍作等候请您谅解）。
                <w:br/>
                关于住宿：按照国际惯例，客人正式入住时间是下午14点后，入住时间须视当时的用房情况来定，如抵达时间较早，可将行李寄存在酒店礼宾部，然后自由活动。（办理入住时需缴纳住房押金，押金金额以酒店前台为准，大部分酒店可信用卡担保，退房时如无物品损坏或其它消费，押金将如数退还，切记第二天退房的时候不要忘记退押金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长春</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长春 - 万达度假区（汽车约4.5小时）
                <w:br/>
              </w:t>
            </w:r>
          </w:p>
          <w:p>
            <w:pPr>
              <w:pStyle w:val="indent"/>
            </w:pPr>
            <w:r>
              <w:rPr>
                <w:rFonts w:ascii="微软雅黑" w:hAnsi="微软雅黑" w:eastAsia="微软雅黑" w:cs="微软雅黑"/>
                <w:color w:val="000000"/>
                <w:sz w:val="20"/>
                <w:szCs w:val="20"/>
              </w:rPr>
              <w:t xml:space="preserve">
                早餐后乘车穿越松林苏醒的盘山公路，抵达长白山万达度假区，畅享度假区权益；万达度假区是世界一流山地度假体验地，它依邻长白山2000平方公里长白山原始山林中，拥有着无与伦比的自然环境与人文环境。山水天地，万物生息。
                <w:br/>
                入住酒店尊享酒店权益：（具体营业时间以度假区实际营业时间为准，酒店权益为赠送项目不体验不退费） 
                <w:br/>
                观光缆车（2025年05月01日至2025年10月31日，入住期间仅一次） 
                <w:br/>
                汉拿山温泉门票（2025年05月01日至2025年11月14日，入住期间仅包含一次） 
                <w:br/>
                水乐园门票（2025年6月01日至2025年11月07日，入住期间仅包含一次） 
                <w:br/>
                〖温馨提示〗
                <w:br/>
                1.今日乘车时间较长，车上请备好晕车药及零食。
                <w:br/>
                景点：万达度假区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万达度假区</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万达度假区-二道白河（车程约2小时）
                <w:br/>
              </w:t>
            </w:r>
          </w:p>
          <w:p>
            <w:pPr>
              <w:pStyle w:val="indent"/>
            </w:pPr>
            <w:r>
              <w:rPr>
                <w:rFonts w:ascii="微软雅黑" w:hAnsi="微软雅黑" w:eastAsia="微软雅黑" w:cs="微软雅黑"/>
                <w:color w:val="000000"/>
                <w:sz w:val="20"/>
                <w:szCs w:val="20"/>
              </w:rPr>
              <w:t xml:space="preserve">
                早餐后游览【长白山北景区】（ 环保车 85 元/人+摆渡车 35 元/人）长白山是满族的发祥地，是中朝两国的界山，是东北 境内最高峰、喷口最大的休眠火山，国家 5A 级景区，号称东北圣山，长白山以其原始森林，壮丽的山形地貌和美丽的景色而闻名，四季景色各具特色。
                <w:br/>
                【长白山天池】（倒站车 80 元/人不含，天池开放与否，视天气和景区排而定，旅行社出发前无法确知，因根据情况自行购买）4-5月独家限定！见证长白山天池“冰湖初开”的震撼瞬间，蓝冰碎裂如星河坠落，相机直出即是大片。天池是中朝两国的交界湖，是中国最深的高山湖泊，天池像一块瑰丽的碧玉镶嵌在雄伟的长白山群峰之中，又像天使落在人间的一滴清澈的眼泪。“一泓天池水，倒映千丈峰”，她是那样的清，那样的静，那样的深邃。
                <w:br/>
                【长白瀑布】因系长白山名胜佳景，乘槎河流到 1250 米后飞流直泻，形成高达 68 米巨大的瀑布落下，远远地望去,仿佛是天空中一道绚丽的银河，十几丈的水雾形成了壮美的长白瀑布，飞流直下，令人惊叹！【聚龙温泉群】这里有上百个出水口，水温高达 83 度，泉水中大理的矿物质把火山岩石染成调色板，细看可见气泡翻滚，在这里可以尝尝温泉水煮鸡蛋。
                <w:br/>
                【小天池】又名“银环湖”，是两个圆形的小湖，登山俯视这两个湖一个是碧蓝，一个赤黄，在绿海丛中宛如一对浑圆宝石，互相辉映，也是电视剧《雪山飞狐》和《西游记》的取景地。
                <w:br/>
                【绿渊潭】此潭因潭水清澈、碧绿而闻名,仿佛人间仙境，美不胜收，长白山小天池一路之隔，四周密树茂林，环境优雅、娴静，双瀑布依山相伴，从 20 多米处飞溅而下，奔流不息，雅致独到。
                <w:br/>
                【落日森咖】当日落沉入雪山脊线，独享长白山北坡最佳落日观测点，直面雪山群峰，看夕阳将雪顶染成琥珀色。听着私享音乐清单，手捧热茶与陌生人交换故事，此刻的长白山没有游客，只有共赴暮色的诗人。 
                <w:br/>
                晚餐品尝【帐篷烤肉】，在大自然的怀抱中，来一场充满乐趣的户外烤肉吧！营地提供新鲜优质的肉类、蔬 
                <w:br/>
                菜等食材，您可以根据自己的口味进行调味和烤制。后入住酒店。
                <w:br/>
                 〖温馨提示〗
                <w:br/>
                1、景区内游览期间禁止随地丢垃圾，请爱护景区环境；
                <w:br/>
                2、游览期间请严格遵循景区指示路线以及不允许跨越安全警戒；
                <w:br/>
                3、景区内午餐不含，可自备间食牛肉干、巧克力、水果、面包、香肠类食品，请知晓。
                <w:br/>
                4、过马路请仔细看好前后左右是否有行车，确保安全后方可通过；
                <w:br/>
                5、由于长白山景区较大，请认真听从导游指挥以及导游安排的游览路线，不要掉队，不要座错车辆；
                <w:br/>
                景点：长白山北景区，长白山天池，长白瀑布，聚龙温泉群，小天池，绿渊潭，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晚餐：帐篷烤肉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二道 -图们- 延吉（汽车约1.5小时）
                <w:br/>
              </w:t>
            </w:r>
          </w:p>
          <w:p>
            <w:pPr>
              <w:pStyle w:val="indent"/>
            </w:pPr>
            <w:r>
              <w:rPr>
                <w:rFonts w:ascii="微软雅黑" w:hAnsi="微软雅黑" w:eastAsia="微软雅黑" w:cs="微软雅黑"/>
                <w:color w:val="000000"/>
                <w:sz w:val="20"/>
                <w:szCs w:val="20"/>
              </w:rPr>
              <w:t xml:space="preserve">
                早餐后乘车前往【朝鲜民俗村】村子坐落在山间开阔地，依山伴水，一幢幢具有民族建筑风格的房屋整齐地排列在小溪两旁，白墙黑瓦，素气淡雅，在古村落的体验馆里，您还可以尽情体验辣白菜的腌制、打糕等朝鲜族传统美食的制作工艺。还可以自费穿上朝鲜族服装，拍写真，凹造型，妥妥地做一回自己的韩国小公主。
                <w:br/>
                【长白山漂流】（赠送不去不退费漂流不少于0.5小时）坐上皮筏，一路乘风破浪，尽情体验“中流击水，浪遏飞舟”的感觉。这里河水湍急时有急流险滩，时有平缓的水面。漂流旅游设施齐备，沿途有护航员导航，随时协助游客漂流中遇到的各种问题，安全刺激有惊无险。 
                <w:br/>
                后赴中国东大门之称的—【图们市】(赠送不去不退费车程1小时），抵达后登国门 （游览40 分钟），漫步走上中朝友谊大桥，可站在江边欣赏界江风光和异国景色。红色一侧为中国，蓝色一侧是朝鲜，客人可跨国界留影，上桥观-朝鲜民主主义共和国-朝鲜的稳城郡；图们素有“地理之要冲，交通之咽喉”之称。是具有沿边、沿江、沿交通线和近海特点的吉林省最大的边境口岸城市。 图们江是吉林省唯一有公路桥、铁路桥与朝鲜相连的口岸。口岸国门高14米，人们可以登上国门眺望对岸的朝鲜南阳城市风貌，领略朝鲜半岛的自然风光。
                <w:br/>
                【延边大学】外观国家双一流建设高校、国家 211 工程重点建设大学，学校始建于 1949 年，曾隶属于国务院高等教育部，1957 年划归吉林省所属。
                <w:br/>
                【网红墙】外观打卡弹幕墙：校园外的大学城，因上面挂满了中韩文的各种招牌，所以便一跃成为了网红打卡地，还有了一个俏皮的名字“弹幕墙”。【特别安排赠送精美韩服试穿体验 1 套（体验时间 0.5 小时）+专业摄影师拍摄照片 1 张（电子版），做一次在逃朝鲜公主。此为赠送项目，任何原因未体验不退不换】
                <w:br/>
                【温馨提示】今日多为城市网红打卡，您带来的漂亮衣服都可以展示拉。晚餐自由打卡延边美食。
                <w:br/>
                景点：朝鲜民俗村，图们市，延边大学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延吉-长春龙嘉机场（高铁约2.5小时）
                <w:br/>
              </w:t>
            </w:r>
          </w:p>
          <w:p>
            <w:pPr>
              <w:pStyle w:val="indent"/>
            </w:pPr>
            <w:r>
              <w:rPr>
                <w:rFonts w:ascii="微软雅黑" w:hAnsi="微软雅黑" w:eastAsia="微软雅黑" w:cs="微软雅黑"/>
                <w:color w:val="000000"/>
                <w:sz w:val="20"/>
                <w:szCs w:val="20"/>
              </w:rPr>
              <w:t xml:space="preserve">
                如果你是资深“吃货”请早起自行前往【水上市场】（营业时间参考：05:00-08:00） 摊位上琳琅满目的朝鲜族泡菜和精致的朝鲜族美食都是您不容错过的，新鲜的果蔬、烹炒的火苗、蒸腾的热气、诱人的香味、喧嚣的叫卖……这些熟悉的场景又回来了，人间烟火气，最在街巷中。后赴延吉高铁站乘坐高铁至龙嘉站，后自行办理登机手续。
                <w:br/>
                〖温馨提示〗
                <w:br/>
                1、关于送机：
                <w:br/>
                ①、安排24小时送站服务。
                <w:br/>
                ②、龙嘉火车站步行至龙嘉机场仅需十分钟。
                <w:br/>
                          ③、延吉站-龙嘉站高铁需2.5小时。
                <w:br/>
                2、今日不包含导游服务，送站前一天工作人员会联系客人安排送站，确认客人信息，请保持手机畅通。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 苏南-长春往返经济舱，延吉-龙嘉动车票
                <w:br/>
                2. 用餐：含行程所列4早餐，2正餐餐标50/人,1烤肉80/人，不吃不退，每天含一个特色餐+自由无约束体验各地特色美食。不足10人现退餐费
                <w:br/>
                3. 用车：全程正规旅游大巴车，按成团人数调配车辆（保证1人1座）
                <w:br/>
                备注：5人以下别克商务，6-9人商务车或中巴车，10-20人酌情安排舒适中巴车，20人以上 2+1陆地头等舱，
                <w:br/>
                散客接机/站24小时司机师傅接送飞机/火车站（无导游，按接送人数调配车辆：滴滴/出租/轿车或商务车）
                <w:br/>
                用车特别说明：如遇高速公路封路，区间汽车改成火车，火车票费用自理，旅行社有权调整行程先后顺序。
                <w:br/>
                4. 用房：按行程中酒店，酒店不提供自然单间，且三人间较少，如单数报名请补房差；
                <w:br/>
                参考酒店：
                <w:br/>
                长春：卓展天天、智选酒店、雅客小镇、丽晶酒店、铁联酒店或同级
                <w:br/>
                万达度假区： 万达智选或悦华或魔法森林，5月份升级锦华度假
                <w:br/>
                二道白河： 季枫国际、鑫达莱、御露泉、金水鹤、云水希悦、观景或同级
                <w:br/>
                延吉：  花筑、大宗大宇、白山大厦、和颐至尚、华阳或同级
                <w:br/>
                5.门票：全程门票全含（长白山大门票+环保车+接驳车+漂流+图们大桥）
                <w:br/>
                门票特别说明：漂流和图们大桥属于赠送项目，因天气或其他任何自身等原因不参加，无任何退费，也不更换等价项目，行程中遇天气原因，航班取消，道路塌方等自然灾害人力不可抗拒因素，所产生的费用及损失由客人自理。5.门票：全程门票全含（长白山大门票+环保车+接驳车+漂流+图们大桥）
                <w:br/>
                门票特别说明：漂流和图们大桥属于赠送项目，因天气或其他任何自身等原因不参加，无任何退费，也不更换等价项目，行程中遇天气原因，航班取消，道路塌方等自然灾害人力不可抗拒因素，所产生的费用及损失由客人自理。
                <w:br/>
                4.导游：8人以下（包含8人）不含导游服务，司机帮忙办理入住及代买景区门票。8人以上包含导游服务，（分段导游：长春+万达段1位导游+长白山+延吉段1位导游）如团队8人以下司机兼向导如因司机兼向导讲解引起的投诉，我社概不受理，请在出团前认真阅读。
                <w:br/>
                6. 儿童：2-12周岁所含：餐费、车位、导游、不含门票，不占床不含早，不含赠送项目，不含动车票
                <w:br/>
                7. 保险：80万旅行社责任险。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往返机票航空公司临时增加的燃油附加费；
                <w:br/>
                2.  旅游意外保险及航空保险，建议客人报名时在我社购买；
                <w:br/>
                3.  非行程内约定包含的景区内交通费用；行程外的自费节目及私人所产生的个人费用等；小童门票超过费用（1.1米以上）
                <w:br/>
                4.  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1、本产品不接受80岁以上(含)客人预订，敬请原谅。
                <w:br/>
                2、18岁以下未成年人需要至少一名家长或成年旅客全程陪同。
                <w:br/>
                3、7周岁以下儿童不占床，如需占床按成人提交订单。
                <w:br/>
                4、70周岁（含）以上老年人预订出行需确保身体健康适宜旅游，并有18周岁以上家属或朋友（因服务能力所限无法接待及限制接待的人除外）全程陪同出行。
                <w:br/>
                5、请您在预订时务必提供准确、完整的信息（姓名、性别、证件号码、国籍、联系方式、是否成人或儿童等），以免产生预订错误，影响出行。如因客人提供错误个人信息而造成损失，我社不承担任何责任。
                <w:br/>
                6、70周岁以上老人乘坐航班，需要提供区级以上医院开具的体检证明（心率、心电图，呼吸道，血压等），如果航司审核未通过，我们将为您办理全额退款。
                <w:br/>
                7、根据国家旅游局（2016年6号）公布的《旅行社老年旅游服务规范》行业标准，年满 60 周岁（含）以上旅游者，在报名参加（本产品）旅游团时，必须填写《老年人参团申明书》。《申明书》原件必须与合同一同给到组团社留存归档。请打印签字后与签证材料一起交至签证收取专员。
                <w:br/>
                8、本产品最少预定人数2人，签约付款后，旅游者和出境社取消订单，按照双方合同约定各自承担违约责任。
                <w:br/>
                9、如因意外事件及不可抗力，包括但不限于，航空公司运力调配、航权审核、机场临时关闭、天气原因、航空管制等，导致航班取消或延期的，旅行社将尽最大努力协助您办理变更事宜，如产生差价，多退少补。
                <w:br/>
                10、本行程在实际游览过程中可能会有不同的车辆和导游为您服务，如给您带来不便，敬请谅解！
                <w:br/>
                11、本产品行程实际出行中，在不减少景点且征得客人同意的前提下，导游、司机可能会根据天气、交通等情况，对您的行程进行适
                <w:br/>
                当调整（如调整景点游览顺序等），以确保行程顺利进行。如因不可抗力等因素确实无法执行原行程计划，对于因此而造成的费用变更，我社实行多退少补，敬请配合。
                <w:br/>
                12、出游过程中，如遇不可抗力因素造成景点未能正常游玩，导游经与客人协商后可根据实际情况取消或更换该景点，或由导游在现场按旅游产品中的门票价退还费用，退费不以景区挂牌价为准，敬请谅解。
                <w:br/>
                13、行程中的赠送项目，如因交通、天气等不可抗因素导致不能赠送的、或因您个人原因不能参观的，费用不退。
                <w:br/>
                14、团队行程中，非自由活动期间，不允许提前离团或中途脱团，如有不便敬请谅解。
                <w:br/>
                15、所有确认入住的酒店以我公司的“出团说明书”为准。
                <w:br/>
                16、违约条款
                <w:br/>
                在行程前解除合同的，必要的费用扣除标准为：
                <w:br/>
                一经预定，视为旅游者同意旅行社为其进行资源控位，即预订机票、酒店、车票等相关旅游产品。旅游者已明确知晓，在该等情况下进行控位可能存在因旅游者自身签证未能办理而无法出游的风险，旅游者愿意承担该风险，如发生旅游者签证未能办理成功而无法出游的，将按照退规标准扣除必要费用
                <w:br/>
                旅游者在行程开始前30日以内提出解除合同的，按下列标准扣除必要的费用（以下都按照工作日计算）：
                <w:br/>
                行程开始前 29 日至 15 日，按旅游费用总额的 20%；
                <w:br/>
                行程开始前 14 日至 7 日，按旅游费用总额的 80%；
                <w:br/>
                行程开始前 6日至 1 日，按旅游费用总额的 100%；
                <w:br/>
                行程开始当日，按旅游费用总额的 100%。
                <w:br/>
                备注一：以上条款约定比例扣除的必要的费用低于实际发生的费用，旅游者按照实际发生的费用支付，但最高额不应当超过旅游费用总额。
                <w:br/>
                备注二：团队机票一经开出，不得更改、不得签转、不得退票，如根据航空公司或出境社规定，机票可签转、改期或退票，我司可协助处理。
                <w:br/>
                出境社在行程开始前 30 日以内提出解除合同的，或者旅游者在行程开始前 30 日以内收到出境社不能成团通知，不同意转团、延期出行和改签线路解除合同的，出境社向旅游者退还已收取的全部旅游费用（不得扣除签证／签注等费用），并按下列标准向旅游者支付违约金：（以下都按照工作日计算）：
                <w:br/>
                行程开始前 29 日至 15 日，支付旅游费用总额 2%的违约金；
                <w:br/>
                行程开始前 14 日至 7 日，支付旅游费用总额 5%的违约金；
                <w:br/>
                行程开始前 6 日至 4 日，支付旅游费用总额 10%的违约金；
                <w:br/>
                行程开始前 3 日至 1 日，支付旅游费用总额 15%的违约金；
                <w:br/>
                行程开始当日，支付旅游费用总额 20%的违约金。
                <w:br/>
                *另外，日本国土狭小，今年以来亚洲旅游者蜂拥而至，导致整个日本接待质量下降。为了保证我公司组织的旅游团队能够顺利完成在日本的旅游日程，有以下几处问题恳请各位游客周知：
                <w:br/>
                1.酒店：
                <w:br/>
                ①星级：日本酒店面积较小，当地酒店标准比国内均低一个级别。日本酒店装修简单，使用年限较长，新建酒店非常少。
                <w:br/>
                ②温泉酒店：日本温泉为纯粹的天然温泉酒店，温泉一般为二三十个平方的汤池，酒店有洋式房和和式房之分，如果碰到周末旅游团队爆满情况，无法安排标间，有可能安排2-4人入住的和式房！
                <w:br/>
                2.用车问题：
                <w:br/>
                按照日本交通省的相关规定，巴士司机的工作结束时间为晚上19:00，本州线路直线距离约600公里跨度较大，请务必遵守导游和领队安排的游览时间，不要迟到，以免耽误整个团队的旅游日程。
                <w:br/>
                如遇堵车情况，导游和领队会根据现场情况，与各位游客一起商量变更日程，恳请各位能够配合导游和领队工作，以便团队能够顺利走完日程。非常感谢！
                <w:br/>
                如果出现巴士不足的情况，地接社将会安排多部小型巴士载客，敬请谅解！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未满16周岁者请携带户口本原件；超过16周岁的游客若没有办理身份证，请在户口所在地开出相关身份证明，以免影响登机或酒店入住。穿运动鞋或平底鞋（最好不要穿新皮鞋、高跟鞋和硬底鞋），请自备防蚊、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2旅游团队用餐，旅行社按承诺标准确保餐饮卫生及餐食数量，但不同地区餐食口味有差异，不一定满足您的口味需求。
                <w:br/>
                3本产品行程实际出行中，在不减少景点且征得您同意的前提下，导游、司机可能会根据天气、交通等情况，对您的行程进行适当调整（如调整景点游览顺序、变更集合时间等），以确保行程顺利进行如因特殊天气或政治原因。
                <w:br/>
                4请在约定的时间到达上车地点集合，切勿迟到，以免耽误您和其他游客行程。若因迟到导致无法随车游览，请您自行前往下一集合地点。
                <w:br/>
                5在旅游旺季或者其他一些特殊情况下，为了保证您的行程游览不受影响，行程的出发时间可能会提早（具体出发时间以旅行社工作人员通知为准），导致您不能正常享用酒店早餐。我们建议您跟酒店协调打包早餐或者自备早餐。
                <w:br/>
                6在旅游行程中，个别景区景点、餐厅、休息区等地存在非旅行社安排的购物场所。携程提醒您根据自身需要，理性消费并索要凭证。如产生消费争议，将由您自行承担。
                <w:br/>
                7持军官证、老年证、学生证等其他符合景区门票优惠政策条件的游客，具体门票以出行当日景区公布政策为准，请具备条件的游客携带好相关证件并提前告知工作人员。
                <w:br/>
                8老人70岁以上出团前游客须签字确认《旅游者健康状况确认书》；需签免责协议；有听力、视力障碍的游客须有健康旅伴陪同方可参团；个人有精神疾病和无行为控制能力的不能报名参团。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10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一经开票，不退不换</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2025-10-06T05:05:18+08:00</dcterms:created>
  <dcterms:modified xsi:type="dcterms:W3CDTF">2025-10-06T05:05:18+08:00</dcterms:modified>
</cp:coreProperties>
</file>

<file path=docProps/custom.xml><?xml version="1.0" encoding="utf-8"?>
<Properties xmlns="http://schemas.openxmlformats.org/officeDocument/2006/custom-properties" xmlns:vt="http://schemas.openxmlformats.org/officeDocument/2006/docPropsVTypes"/>
</file>