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6月---三环全季，北京双高五日游行程单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eijing23233223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 放飞梦想/ 感受皇城气息
                <w:br/>
              </w:t>
            </w:r>
          </w:p>
          <w:p>
            <w:pPr>
              <w:pStyle w:val="indent"/>
            </w:pPr>
            <w:r>
              <w:rPr>
                <w:rFonts w:ascii="微软雅黑" w:hAnsi="微软雅黑" w:eastAsia="微软雅黑" w:cs="微软雅黑"/>
                <w:color w:val="000000"/>
                <w:sz w:val="20"/>
                <w:szCs w:val="20"/>
              </w:rPr>
              <w:t xml:space="preserve">
                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天安门广场---毛主席纪念堂----故宫博物院----什刹海（胡同游）----恭王府
                <w:br/>
              </w:t>
            </w:r>
          </w:p>
          <w:p>
            <w:pPr>
              <w:pStyle w:val="indent"/>
            </w:pPr>
            <w:r>
              <w:rPr>
                <w:rFonts w:ascii="微软雅黑" w:hAnsi="微软雅黑" w:eastAsia="微软雅黑" w:cs="微软雅黑"/>
                <w:color w:val="000000"/>
                <w:sz w:val="20"/>
                <w:szCs w:val="20"/>
              </w:rPr>
              <w:t xml:space="preserve">
                酒店乘车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出发前往【毛主席纪念堂】（若遇政府关闭或限制团队流量预约不上则改为参观外景，旅行社不负任何责任）游览天安门广场，观人民大会堂、人民英雄纪念碑、国家博物馆、天安门城楼等外景。游览天安门广场，独家安排登【天安门城楼】毛主席在这里宣告中华人民共和国成立，领略回想开国大典盛况（如遇政策性关闭或限流未预约上则改为参观景山公园）步行前往【前门大栅栏】安排有600年历史的“天街”看看北京的老字号、坐坐前门铛铛车，逛逛北京的大栅栏，尝尝鲜鱼口的北京小吃。出发前往【老根山庄总店】（用餐标准50元/人）享用北方特色精品菜，此餐厅是著名演员赵本山经营，用餐结束可以在餐厅隔壁刘老根大舞台拍外景留念。进入紫禁城正门午门，体验【故宫深度游】+【延禧宫】（参观时间3小时左右，节假日如遇限流未抢到故宫门票则退故宫门票费用并赠送参观景山公园看故宫全景，敬请谅解！）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乘车返回酒店休息，晚餐自理。☆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升旗仪式/八达岭长城/鸟巢水立方外景/景山公园赏牡丹花
                <w:br/>
              </w:t>
            </w:r>
          </w:p>
          <w:p>
            <w:pPr>
              <w:pStyle w:val="indent"/>
            </w:pPr>
            <w:r>
              <w:rPr>
                <w:rFonts w:ascii="微软雅黑" w:hAnsi="微软雅黑" w:eastAsia="微软雅黑" w:cs="微软雅黑"/>
                <w:color w:val="000000"/>
                <w:sz w:val="20"/>
                <w:szCs w:val="20"/>
              </w:rPr>
              <w:t xml:space="preserve">
                酒店叫早，早餐统一打包，酒店出发前往天安门广场观看庄严的【升国旗仪式】（如预约不上升旗则改为降旗，旅行社不承担任何责任）乘车出发前往【八达岭长城】（参观时间3个小时左右），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乘车出发前往【农家有机春饼宴】（用餐标准30元/人），享用种类丰富，农家特色健康美食。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乘车前往皇家园林—【景山公园】（含大门票，参观时间45分钟左右）景山公园的牡丹园是北京地区最著名的观赏地之一，种植历史可追溯到金代，每年春季都会举办盛大的牡丹花卉展，吸引无数游客前来观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 /什刹海 /全聚德烤鸭/  颐和园/  清华或北大外景
                <w:br/>
              </w:t>
            </w:r>
          </w:p>
          <w:p>
            <w:pPr>
              <w:pStyle w:val="indent"/>
            </w:pPr>
            <w:r>
              <w:rPr>
                <w:rFonts w:ascii="微软雅黑" w:hAnsi="微软雅黑" w:eastAsia="微软雅黑" w:cs="微软雅黑"/>
                <w:color w:val="000000"/>
                <w:sz w:val="20"/>
                <w:szCs w:val="20"/>
              </w:rPr>
              <w:t xml:space="preserve">
                酒店乘车出发前往【恭王府·和珅府邸】（参观时间不少于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步行出发前往【什刹海风景区】（参观时间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乘车出发前往【全聚德烤鸭店】（用餐标准60元/人）享用北京美食老字号，挂炉烤鸭的代表全聚德出发前往【颐和园】（参观时间3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车览高等学府【清华大学或北京大学】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时间自由支配自由活动休息------适时返程
                <w:br/>
              </w:t>
            </w:r>
          </w:p>
          <w:p>
            <w:pPr>
              <w:pStyle w:val="indent"/>
            </w:pPr>
            <w:r>
              <w:rPr>
                <w:rFonts w:ascii="微软雅黑" w:hAnsi="微软雅黑" w:eastAsia="微软雅黑" w:cs="微软雅黑"/>
                <w:color w:val="000000"/>
                <w:sz w:val="20"/>
                <w:szCs w:val="20"/>
              </w:rPr>
              <w:t xml:space="preserve">
                早餐后休息，整理行李，适时返程，结束愉快的北京之旅。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2、住宿标准：指定入住三环附近全季酒店，4晚连住。
                <w:br/>
                3、用餐标准： 4早3正餐，全聚德烤鸭 60元，老根山庄总店50元，农家有机春饼宴 30元10人一桌，不足 10人时菜数相应减少，但餐费标准不变。
                <w:br/>
                4、门票：含行程中所列游览景点首道大门票，（包含天坛小门票，其它景区小门票不含）
                <w:br/>
                5、导游服务：北京优秀导游服务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长城索道不含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具体情况请咨询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2025-05-21T16:00:31+08:00</dcterms:created>
  <dcterms:modified xsi:type="dcterms:W3CDTF">2025-05-21T16:00:31+08:00</dcterms:modified>
</cp:coreProperties>
</file>

<file path=docProps/custom.xml><?xml version="1.0" encoding="utf-8"?>
<Properties xmlns="http://schemas.openxmlformats.org/officeDocument/2006/custom-properties" xmlns:vt="http://schemas.openxmlformats.org/officeDocument/2006/docPropsVTypes"/>
</file>